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BF" w:rsidRDefault="008B27BF" w:rsidP="008B27BF">
      <w:pPr>
        <w:jc w:val="center"/>
        <w:rPr>
          <w:b/>
          <w:sz w:val="32"/>
        </w:rPr>
      </w:pPr>
      <w:proofErr w:type="spellStart"/>
      <w:r w:rsidRPr="008B27BF">
        <w:rPr>
          <w:b/>
          <w:sz w:val="32"/>
        </w:rPr>
        <w:t>Một</w:t>
      </w:r>
      <w:proofErr w:type="spellEnd"/>
      <w:r w:rsidRPr="008B27BF">
        <w:rPr>
          <w:b/>
          <w:sz w:val="32"/>
        </w:rPr>
        <w:t xml:space="preserve"> </w:t>
      </w:r>
      <w:proofErr w:type="spellStart"/>
      <w:r w:rsidRPr="008B27BF">
        <w:rPr>
          <w:b/>
          <w:sz w:val="32"/>
        </w:rPr>
        <w:t>số</w:t>
      </w:r>
      <w:proofErr w:type="spellEnd"/>
      <w:r w:rsidRPr="008B27BF">
        <w:rPr>
          <w:b/>
          <w:sz w:val="32"/>
        </w:rPr>
        <w:t xml:space="preserve"> </w:t>
      </w:r>
      <w:proofErr w:type="spellStart"/>
      <w:r w:rsidRPr="008B27BF">
        <w:rPr>
          <w:b/>
          <w:sz w:val="32"/>
        </w:rPr>
        <w:t>hình</w:t>
      </w:r>
      <w:proofErr w:type="spellEnd"/>
      <w:r w:rsidRPr="008B27BF">
        <w:rPr>
          <w:b/>
          <w:sz w:val="32"/>
        </w:rPr>
        <w:t xml:space="preserve"> </w:t>
      </w:r>
      <w:proofErr w:type="spellStart"/>
      <w:r w:rsidRPr="008B27BF">
        <w:rPr>
          <w:b/>
          <w:sz w:val="32"/>
        </w:rPr>
        <w:t>ảnh</w:t>
      </w:r>
      <w:proofErr w:type="spellEnd"/>
      <w:r w:rsidRPr="008B27BF">
        <w:rPr>
          <w:b/>
          <w:sz w:val="32"/>
        </w:rPr>
        <w:t xml:space="preserve"> </w:t>
      </w:r>
      <w:proofErr w:type="spellStart"/>
      <w:r w:rsidRPr="008B27BF">
        <w:rPr>
          <w:b/>
          <w:sz w:val="32"/>
        </w:rPr>
        <w:t>linh</w:t>
      </w:r>
      <w:proofErr w:type="spellEnd"/>
      <w:r w:rsidRPr="008B27BF">
        <w:rPr>
          <w:b/>
          <w:sz w:val="32"/>
        </w:rPr>
        <w:t xml:space="preserve"> </w:t>
      </w:r>
      <w:proofErr w:type="spellStart"/>
      <w:r w:rsidRPr="008B27BF">
        <w:rPr>
          <w:b/>
          <w:sz w:val="32"/>
        </w:rPr>
        <w:t>vật</w:t>
      </w:r>
      <w:proofErr w:type="spellEnd"/>
      <w:r w:rsidRPr="008B27BF">
        <w:rPr>
          <w:b/>
          <w:sz w:val="32"/>
        </w:rPr>
        <w:t xml:space="preserve"> </w:t>
      </w:r>
      <w:proofErr w:type="spellStart"/>
      <w:r w:rsidRPr="008B27BF">
        <w:rPr>
          <w:b/>
          <w:sz w:val="32"/>
        </w:rPr>
        <w:t>nghê</w:t>
      </w:r>
      <w:proofErr w:type="spellEnd"/>
      <w:r w:rsidRPr="008B27BF">
        <w:rPr>
          <w:b/>
          <w:sz w:val="32"/>
        </w:rPr>
        <w:t xml:space="preserve"> </w:t>
      </w:r>
    </w:p>
    <w:p w:rsidR="008B27BF" w:rsidRDefault="008B27BF" w:rsidP="008B27BF">
      <w:pPr>
        <w:jc w:val="center"/>
        <w:rPr>
          <w:b/>
          <w:sz w:val="32"/>
        </w:rPr>
      </w:pPr>
    </w:p>
    <w:p w:rsidR="008B27BF" w:rsidRDefault="008B27BF" w:rsidP="008B27BF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3454034" cy="5168918"/>
            <wp:effectExtent l="0" t="0" r="0" b="0"/>
            <wp:docPr id="4" name="Picture 4" descr="D:\Chương trình giáo dục di sản\2018\Nghê\Học liệu\ảnh trình chiếu\6. NGHE-DINH -NGHI 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ương trình giáo dục di sản\2018\Nghê\Học liệu\ảnh trình chiếu\6. NGHE-DINH -NGHI M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23" cy="51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BF" w:rsidRPr="008B27BF" w:rsidRDefault="008B27BF" w:rsidP="008B27BF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3687081" cy="5252484"/>
            <wp:effectExtent l="0" t="0" r="8890" b="5715"/>
            <wp:docPr id="5" name="Picture 5" descr="D:\Chương trình giáo dục di sản\2018\Nghê\Học liệu\ảnh trình chiếu\8. NGHE-LE THANH TONG-cao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ương trình giáo dục di sản\2018\Nghê\Học liệu\ảnh trình chiếu\8. NGHE-LE THANH TONG-cao 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24" cy="52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BF" w:rsidRDefault="008B27BF" w:rsidP="008B27BF">
      <w:pPr>
        <w:jc w:val="center"/>
      </w:pPr>
      <w:r>
        <w:rPr>
          <w:noProof/>
        </w:rPr>
        <w:lastRenderedPageBreak/>
        <w:drawing>
          <wp:inline distT="0" distB="0" distL="0" distR="0" wp14:anchorId="24CCCED2">
            <wp:extent cx="6134440" cy="407227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41" cy="407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7BF" w:rsidRDefault="008B27BF" w:rsidP="008B27BF">
      <w:pPr>
        <w:jc w:val="center"/>
      </w:pPr>
      <w:proofErr w:type="spellStart"/>
      <w:r>
        <w:t>Nghê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trụ</w:t>
      </w:r>
      <w:bookmarkStart w:id="0" w:name="_GoBack"/>
      <w:bookmarkEnd w:id="0"/>
      <w:proofErr w:type="spellEnd"/>
    </w:p>
    <w:p w:rsidR="00CE4414" w:rsidRDefault="008B27BF" w:rsidP="008B27BF">
      <w:pPr>
        <w:jc w:val="center"/>
      </w:pPr>
      <w:r>
        <w:rPr>
          <w:noProof/>
        </w:rPr>
        <w:lastRenderedPageBreak/>
        <w:drawing>
          <wp:inline distT="0" distB="0" distL="0" distR="0" wp14:anchorId="5CBAB088" wp14:editId="01132A5A">
            <wp:extent cx="3818878" cy="7198243"/>
            <wp:effectExtent l="5715" t="0" r="0" b="0"/>
            <wp:docPr id="2" name="Picture 2" descr="D:\Chương trình giáo dục di sản\2018\Nghê\Học liệu\ảnh trình chiếu\13. Nghê trên bia Tiến s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ương trình giáo dục di sản\2018\Nghê\Học liệu\ảnh trình chiếu\13. Nghê trên bia Tiến s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3196" cy="72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BF" w:rsidRDefault="008B27BF" w:rsidP="008B27BF">
      <w:pPr>
        <w:jc w:val="center"/>
      </w:pPr>
    </w:p>
    <w:p w:rsidR="008B27BF" w:rsidRDefault="008B27BF" w:rsidP="008B27BF">
      <w:pPr>
        <w:jc w:val="center"/>
      </w:pPr>
    </w:p>
    <w:sectPr w:rsidR="008B27BF" w:rsidSect="008B27BF">
      <w:pgSz w:w="15840" w:h="12240" w:orient="landscape"/>
      <w:pgMar w:top="63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BF"/>
    <w:rsid w:val="008B27BF"/>
    <w:rsid w:val="00CE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2020-06-01T03:29:00Z</dcterms:created>
  <dcterms:modified xsi:type="dcterms:W3CDTF">2020-06-01T03:35:00Z</dcterms:modified>
</cp:coreProperties>
</file>