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17" w:rsidRPr="00E31817" w:rsidRDefault="00E31817" w:rsidP="00704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17">
        <w:rPr>
          <w:rFonts w:ascii="Times New Roman" w:hAnsi="Times New Roman" w:cs="Times New Roman"/>
          <w:b/>
          <w:sz w:val="28"/>
          <w:szCs w:val="28"/>
        </w:rPr>
        <w:t>MỘT SỐ KHÁI NIỆM MỚI</w:t>
      </w:r>
    </w:p>
    <w:p w:rsidR="00552C1F" w:rsidRPr="00E31817" w:rsidRDefault="00F85D08" w:rsidP="007044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17">
        <w:rPr>
          <w:rFonts w:ascii="Times New Roman" w:hAnsi="Times New Roman" w:cs="Times New Roman"/>
          <w:sz w:val="28"/>
          <w:szCs w:val="28"/>
        </w:rPr>
        <w:t>Quy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hoạch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là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bố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trí, sắp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x</w:t>
      </w:r>
      <w:bookmarkStart w:id="0" w:name="_GoBack"/>
      <w:bookmarkEnd w:id="0"/>
      <w:r w:rsidRPr="00E31817">
        <w:rPr>
          <w:rFonts w:ascii="Times New Roman" w:hAnsi="Times New Roman" w:cs="Times New Roman"/>
          <w:sz w:val="28"/>
          <w:szCs w:val="28"/>
        </w:rPr>
        <w:t>ếp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toàn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bộ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theo 1 trình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tự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hợp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lý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trong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từng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thời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gian, làm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cơ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sở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cho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lập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kế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hoạch </w:t>
      </w:r>
      <w:r w:rsidRPr="00E31817">
        <w:rPr>
          <w:rFonts w:ascii="Times New Roman" w:hAnsi="Times New Roman" w:cs="Times New Roman"/>
          <w:sz w:val="28"/>
          <w:szCs w:val="28"/>
        </w:rPr>
        <w:t>hoặc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dài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hạn.</w:t>
      </w:r>
    </w:p>
    <w:p w:rsidR="0018388A" w:rsidRPr="007E58C2" w:rsidRDefault="0018388A" w:rsidP="007044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4">
        <w:rPr>
          <w:rFonts w:ascii="Times New Roman" w:hAnsi="Times New Roman" w:cs="Times New Roman"/>
          <w:b/>
          <w:sz w:val="28"/>
          <w:szCs w:val="28"/>
        </w:rPr>
        <w:t>Di sản văn hóa bao gồm</w:t>
      </w:r>
      <w:r w:rsidRPr="00E31817">
        <w:rPr>
          <w:rFonts w:ascii="Times New Roman" w:hAnsi="Times New Roman" w:cs="Times New Roman"/>
          <w:sz w:val="28"/>
          <w:szCs w:val="28"/>
        </w:rPr>
        <w:t xml:space="preserve">: </w:t>
      </w:r>
      <w:r w:rsidRPr="007E58C2">
        <w:rPr>
          <w:rFonts w:ascii="Times New Roman" w:eastAsia="+mn-ea" w:hAnsi="Times New Roman" w:cs="Times New Roman"/>
          <w:kern w:val="24"/>
          <w:sz w:val="28"/>
          <w:szCs w:val="28"/>
          <w:lang w:val="pt-BR"/>
        </w:rPr>
        <w:t>di sản văn hoá phi vật thể</w:t>
      </w:r>
      <w:r w:rsidRPr="007E58C2">
        <w:rPr>
          <w:rFonts w:ascii="Times New Roman" w:eastAsia="+mn-ea" w:hAnsi="Times New Roman" w:cs="Times New Roman"/>
          <w:kern w:val="24"/>
          <w:sz w:val="28"/>
          <w:szCs w:val="28"/>
          <w:lang w:val="vi-VN"/>
        </w:rPr>
        <w:t xml:space="preserve"> và vật thể</w:t>
      </w:r>
      <w:r w:rsidRPr="007E58C2">
        <w:rPr>
          <w:rFonts w:ascii="Times New Roman" w:eastAsia="+mn-ea" w:hAnsi="Times New Roman" w:cs="Times New Roman"/>
          <w:kern w:val="24"/>
          <w:sz w:val="28"/>
          <w:szCs w:val="28"/>
          <w:lang w:val="pt-BR"/>
        </w:rPr>
        <w:t>, là sản phẩm tinh thần, vật chất có giá trị lịch sử, văn hoá, khoa học, được lưu truyền từ thế hệ này qua thế hệ khác ở nước Cộng hoà Xã hội chủ nghĩa Việt Nam (Theo Luật Di sản văn hoá 2001)</w:t>
      </w:r>
      <w:r w:rsidRPr="007E58C2">
        <w:rPr>
          <w:rFonts w:ascii="Times New Roman" w:hAnsi="Times New Roman" w:cs="Times New Roman"/>
          <w:sz w:val="28"/>
          <w:szCs w:val="28"/>
        </w:rPr>
        <w:t>.</w:t>
      </w:r>
    </w:p>
    <w:p w:rsidR="0018388A" w:rsidRPr="00E31817" w:rsidRDefault="0018388A" w:rsidP="007044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4">
        <w:rPr>
          <w:rFonts w:ascii="Times New Roman" w:hAnsi="Times New Roman" w:cs="Times New Roman"/>
          <w:b/>
          <w:sz w:val="28"/>
          <w:szCs w:val="28"/>
        </w:rPr>
        <w:t>Bảo tồn</w:t>
      </w:r>
      <w:r w:rsidRPr="00E31817">
        <w:rPr>
          <w:rFonts w:ascii="Times New Roman" w:hAnsi="Times New Roman" w:cs="Times New Roman"/>
          <w:sz w:val="28"/>
          <w:szCs w:val="28"/>
        </w:rPr>
        <w:t>: là các nỗ lực nhằm bảo vệ và giữ gìn sự tồn tại của di sản theo dạng thức vốn có của nó.</w:t>
      </w:r>
    </w:p>
    <w:p w:rsidR="00F85D08" w:rsidRPr="0018388A" w:rsidRDefault="00F85D08" w:rsidP="007044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17">
        <w:rPr>
          <w:rFonts w:ascii="Times New Roman" w:hAnsi="Times New Roman" w:cs="Times New Roman"/>
          <w:sz w:val="28"/>
          <w:szCs w:val="28"/>
        </w:rPr>
        <w:t>Địa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31817">
        <w:rPr>
          <w:rFonts w:ascii="Times New Roman" w:hAnsi="Times New Roman" w:cs="Times New Roman"/>
          <w:sz w:val="28"/>
          <w:szCs w:val="28"/>
        </w:rPr>
        <w:t>giớ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i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hành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chính: là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đường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ranh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giới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phân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chia các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đơn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vị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hành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chính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được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đánh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dấu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bằng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các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mốc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địa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giới, là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cơ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sở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pháp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lý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phân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định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phạm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vi trách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nhiệm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của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bộ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máy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hành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chính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nhà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nước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các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cấp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trong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việc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quản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lý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dân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cư, đất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đai, kinh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tế, chính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trị, văn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hóa, xã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hội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địa</w:t>
      </w:r>
      <w:r w:rsidR="001838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388A">
        <w:rPr>
          <w:rFonts w:ascii="Times New Roman" w:hAnsi="Times New Roman" w:cs="Times New Roman"/>
          <w:sz w:val="28"/>
          <w:szCs w:val="28"/>
          <w:lang w:val="vi-VN"/>
        </w:rPr>
        <w:t>phương.</w:t>
      </w:r>
    </w:p>
    <w:sectPr w:rsidR="00F85D08" w:rsidRPr="0018388A" w:rsidSect="00E7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7A"/>
    <w:multiLevelType w:val="hybridMultilevel"/>
    <w:tmpl w:val="85A8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5D08"/>
    <w:rsid w:val="000E2C25"/>
    <w:rsid w:val="001014E1"/>
    <w:rsid w:val="0018388A"/>
    <w:rsid w:val="00273908"/>
    <w:rsid w:val="002C2F6B"/>
    <w:rsid w:val="00313F33"/>
    <w:rsid w:val="003B6801"/>
    <w:rsid w:val="004445D0"/>
    <w:rsid w:val="004E582E"/>
    <w:rsid w:val="00552C1F"/>
    <w:rsid w:val="00584C84"/>
    <w:rsid w:val="0059601B"/>
    <w:rsid w:val="005E7C7A"/>
    <w:rsid w:val="00662955"/>
    <w:rsid w:val="00671986"/>
    <w:rsid w:val="00704462"/>
    <w:rsid w:val="00761C13"/>
    <w:rsid w:val="00761F05"/>
    <w:rsid w:val="007E58C2"/>
    <w:rsid w:val="0081694D"/>
    <w:rsid w:val="008B0A2F"/>
    <w:rsid w:val="008C274A"/>
    <w:rsid w:val="009367D5"/>
    <w:rsid w:val="00944E55"/>
    <w:rsid w:val="00A554CB"/>
    <w:rsid w:val="00A76197"/>
    <w:rsid w:val="00AA0B49"/>
    <w:rsid w:val="00AB5996"/>
    <w:rsid w:val="00AF44A1"/>
    <w:rsid w:val="00B11356"/>
    <w:rsid w:val="00BD0D3E"/>
    <w:rsid w:val="00C37F2D"/>
    <w:rsid w:val="00C5757A"/>
    <w:rsid w:val="00CA713A"/>
    <w:rsid w:val="00D45137"/>
    <w:rsid w:val="00DB2193"/>
    <w:rsid w:val="00E2165E"/>
    <w:rsid w:val="00E25DDE"/>
    <w:rsid w:val="00E31817"/>
    <w:rsid w:val="00E66B8C"/>
    <w:rsid w:val="00E76F41"/>
    <w:rsid w:val="00F85D08"/>
    <w:rsid w:val="00F9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2017-08-23T04:43:00Z</dcterms:created>
  <dcterms:modified xsi:type="dcterms:W3CDTF">2017-10-20T08:59:00Z</dcterms:modified>
</cp:coreProperties>
</file>