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3" w:rsidRDefault="00F26F13" w:rsidP="00F26F13">
      <w:pPr>
        <w:spacing w:line="312" w:lineRule="auto"/>
        <w:jc w:val="center"/>
        <w:rPr>
          <w:rFonts w:ascii="Times New Roman" w:eastAsia="Times New Roman" w:hAnsi="Times New Roman"/>
          <w:b/>
          <w:sz w:val="28"/>
          <w:szCs w:val="28"/>
        </w:rPr>
      </w:pPr>
      <w:r>
        <w:rPr>
          <w:rFonts w:ascii="Times New Roman" w:eastAsia="Times New Roman" w:hAnsi="Times New Roman"/>
          <w:b/>
          <w:sz w:val="28"/>
          <w:szCs w:val="28"/>
        </w:rPr>
        <w:t>BIA TIẾN SĨ</w:t>
      </w:r>
    </w:p>
    <w:p w:rsidR="00F26F13" w:rsidRDefault="00F26F13" w:rsidP="00F26F13">
      <w:pPr>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82 tấm bia Tiến sĩ tại Văn Miếu – Quốc Tử Giám ghi họ tên, quê quán của 1304 vị Tiến sĩ đỗ đạt 81 khoa thi triều Lê và 1 khoa thi triều Mạc từ năm 1442 đến năm 1779. Bia được khởi dựng năm 1484 dưới triều vua Lê Thánh Tông nhằm biểu dương nhân tài, khuyến khích việc học tập đương thời và hậu thế. </w:t>
      </w:r>
    </w:p>
    <w:p w:rsidR="00F26F13" w:rsidRDefault="00F26F13" w:rsidP="00F26F13">
      <w:pPr>
        <w:spacing w:line="336" w:lineRule="auto"/>
        <w:ind w:firstLine="720"/>
        <w:jc w:val="both"/>
        <w:rPr>
          <w:rFonts w:ascii="Times New Roman" w:hAnsi="Times New Roman"/>
          <w:sz w:val="28"/>
          <w:szCs w:val="28"/>
        </w:rPr>
      </w:pPr>
      <w:r>
        <w:rPr>
          <w:rFonts w:ascii="Times New Roman" w:eastAsia="Times New Roman" w:hAnsi="Times New Roman"/>
          <w:snapToGrid w:val="0"/>
          <w:sz w:val="28"/>
          <w:szCs w:val="28"/>
        </w:rPr>
        <w:t xml:space="preserve">Nội dung văn bia </w:t>
      </w:r>
      <w:r>
        <w:rPr>
          <w:rFonts w:ascii="Times New Roman" w:eastAsia="Times New Roman" w:hAnsi="Times New Roman"/>
          <w:spacing w:val="-2"/>
          <w:sz w:val="28"/>
          <w:szCs w:val="28"/>
          <w:lang w:val="en-GB"/>
        </w:rPr>
        <w:t>ghi danh các vị đỗ Đại khoa, cung cấp nhiều tư liệu quí về chế độ giáo dục, khoa cử Việt Nam, đề cao t</w:t>
      </w:r>
      <w:r>
        <w:rPr>
          <w:rFonts w:ascii="Times New Roman" w:eastAsia="Times New Roman" w:hAnsi="Times New Roman"/>
          <w:spacing w:val="-2"/>
          <w:sz w:val="28"/>
          <w:szCs w:val="28"/>
          <w:lang w:val="en-GB"/>
        </w:rPr>
        <w:softHyphen/>
        <w:t>ư tưởng trị quốc, trọng dụng nhân tài của người Việt trong hơn 300 năm lịch sử từ thế kỷ XV đến cuối thế kỷ XVIII. Bia được làm bằng đá thanh thạch, đặt trên lưng rùa, chạm khắc hoa văn tinh xảo, mang đậm dấu ấn điêu khắc, thư pháp của từng triều đại.</w:t>
      </w:r>
    </w:p>
    <w:p w:rsidR="00F26F13" w:rsidRDefault="00F26F13" w:rsidP="00F26F13">
      <w:pPr>
        <w:spacing w:line="336" w:lineRule="auto"/>
        <w:jc w:val="both"/>
        <w:rPr>
          <w:rFonts w:ascii="Times New Roman" w:hAnsi="Times New Roman"/>
          <w:sz w:val="28"/>
          <w:szCs w:val="28"/>
        </w:rPr>
      </w:pPr>
      <w:r>
        <w:rPr>
          <w:rFonts w:ascii="Times New Roman" w:hAnsi="Times New Roman"/>
          <w:sz w:val="28"/>
          <w:szCs w:val="28"/>
        </w:rPr>
        <w:tab/>
        <w:t>Độc đáo, quí hiếm và không thể thay thế, 82 bia Tiến sĩ dựng tại di tích Văn Miếu - Quốc Tử Giám đã được công nhận là Di sản Tư liệu ký ức Thế giới trên phạm vi toàn cầu (5/2011). Đây là nguồn sử liệu quý giá để nghiên cứu về lịch sử, văn hóa, giáo dục và nghệ thuật Việt Nam.</w:t>
      </w:r>
    </w:p>
    <w:p w:rsidR="004F3130" w:rsidRDefault="004F3130"/>
    <w:sectPr w:rsidR="004F3130" w:rsidSect="004F3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26F13"/>
    <w:rsid w:val="004F3130"/>
    <w:rsid w:val="00A93737"/>
    <w:rsid w:val="00F26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4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2016-10-12T06:58:00Z</dcterms:created>
  <dcterms:modified xsi:type="dcterms:W3CDTF">2016-10-12T06:58:00Z</dcterms:modified>
</cp:coreProperties>
</file>