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34" w:rsidRDefault="00207E34" w:rsidP="00FD65AC">
      <w:pPr>
        <w:spacing w:line="312" w:lineRule="auto"/>
        <w:jc w:val="both"/>
        <w:rPr>
          <w:b/>
          <w:color w:val="5F497A" w:themeColor="accent4" w:themeShade="BF"/>
          <w:lang w:val="en-US"/>
        </w:rPr>
      </w:pPr>
      <w:r>
        <w:rPr>
          <w:b/>
          <w:color w:val="5F497A" w:themeColor="accent4" w:themeShade="BF"/>
          <w:lang w:val="en-US"/>
        </w:rPr>
        <w:t>HOẠT ĐỘNG TRƯỚC THĂM QUAN</w:t>
      </w:r>
    </w:p>
    <w:p w:rsidR="00FD65AC" w:rsidRPr="00207E34" w:rsidRDefault="00FD65AC" w:rsidP="00FD65AC">
      <w:pPr>
        <w:spacing w:line="312" w:lineRule="auto"/>
        <w:jc w:val="both"/>
        <w:rPr>
          <w:b/>
          <w:color w:val="5F497A" w:themeColor="accent4" w:themeShade="BF"/>
        </w:rPr>
      </w:pPr>
      <w:r w:rsidRPr="00207E34">
        <w:rPr>
          <w:b/>
          <w:color w:val="5F497A" w:themeColor="accent4" w:themeShade="BF"/>
        </w:rPr>
        <w:t>DÀNH CHO GIÁO VIÊN</w:t>
      </w:r>
      <w:r w:rsidRPr="00207E34">
        <w:rPr>
          <w:b/>
          <w:color w:val="5F497A" w:themeColor="accent4" w:themeShade="BF"/>
          <w:lang w:val="en-US"/>
        </w:rPr>
        <w:t xml:space="preserve"> VÀ </w:t>
      </w:r>
      <w:r w:rsidRPr="00207E34">
        <w:rPr>
          <w:b/>
          <w:color w:val="5F497A" w:themeColor="accent4" w:themeShade="BF"/>
        </w:rPr>
        <w:t>HỌC SINH</w:t>
      </w:r>
    </w:p>
    <w:p w:rsidR="00FD65AC" w:rsidRPr="00207E34" w:rsidRDefault="00FD65AC" w:rsidP="00FD65AC">
      <w:pPr>
        <w:pStyle w:val="Snh"/>
        <w:numPr>
          <w:ilvl w:val="0"/>
          <w:numId w:val="0"/>
        </w:numPr>
        <w:spacing w:before="120" w:line="312" w:lineRule="auto"/>
        <w:ind w:left="360"/>
        <w:jc w:val="both"/>
        <w:rPr>
          <w:color w:val="5F497A" w:themeColor="accent4" w:themeShade="BF"/>
        </w:rPr>
      </w:pPr>
      <w:r w:rsidRPr="00207E34">
        <w:rPr>
          <w:color w:val="5F497A" w:themeColor="accent4" w:themeShade="BF"/>
        </w:rPr>
        <w:t xml:space="preserve">Hoạt động trước tham quan: </w:t>
      </w:r>
    </w:p>
    <w:tbl>
      <w:tblPr>
        <w:tblStyle w:val="TableGrid"/>
        <w:tblW w:w="0" w:type="auto"/>
        <w:tblInd w:w="198" w:type="dxa"/>
        <w:shd w:val="clear" w:color="auto" w:fill="CCC0D9" w:themeFill="accent4" w:themeFillTint="66"/>
        <w:tblLook w:val="04A0" w:firstRow="1" w:lastRow="0" w:firstColumn="1" w:lastColumn="0" w:noHBand="0" w:noVBand="1"/>
      </w:tblPr>
      <w:tblGrid>
        <w:gridCol w:w="9378"/>
      </w:tblGrid>
      <w:tr w:rsidR="00FD65AC" w:rsidRPr="00FE7C8E" w:rsidTr="00207E34">
        <w:tc>
          <w:tcPr>
            <w:tcW w:w="9378" w:type="dxa"/>
            <w:shd w:val="clear" w:color="auto" w:fill="CCC0D9" w:themeFill="accent4" w:themeFillTint="66"/>
          </w:tcPr>
          <w:p w:rsidR="00FD65AC" w:rsidRPr="00FE7C8E" w:rsidRDefault="00FD65AC" w:rsidP="00BE206A">
            <w:pPr>
              <w:spacing w:before="120" w:after="120" w:line="312" w:lineRule="auto"/>
              <w:ind w:hanging="18"/>
              <w:jc w:val="both"/>
            </w:pPr>
            <w:r w:rsidRPr="00FE7C8E">
              <w:rPr>
                <w:b/>
              </w:rPr>
              <w:t>Trước tham quan</w:t>
            </w:r>
            <w:r w:rsidRPr="00FE7C8E">
              <w:t xml:space="preserve"> là hoạt động do giáo viên tổ chức tại lớp học, giúp học sinh chuẩn bị trước chuyến thăm quan, trải nghiệm tại di tích; gắn kết di sản với chương trình của học sinh. </w:t>
            </w:r>
          </w:p>
        </w:tc>
      </w:tr>
    </w:tbl>
    <w:p w:rsidR="00923427" w:rsidRPr="0067636A" w:rsidRDefault="00923427" w:rsidP="00923427">
      <w:pPr>
        <w:pStyle w:val="Snh"/>
        <w:numPr>
          <w:ilvl w:val="0"/>
          <w:numId w:val="0"/>
        </w:numPr>
        <w:spacing w:before="120" w:line="312" w:lineRule="auto"/>
        <w:ind w:left="357" w:hanging="357"/>
        <w:jc w:val="both"/>
        <w:rPr>
          <w:lang w:val="en-US"/>
        </w:rPr>
      </w:pPr>
      <w:r>
        <w:rPr>
          <w:lang w:val="en-US"/>
        </w:rPr>
        <w:t xml:space="preserve">* Giáo viên </w:t>
      </w:r>
      <w:r w:rsidRPr="00FE7C8E">
        <w:t xml:space="preserve">(chuẩn </w:t>
      </w:r>
      <w:r>
        <w:t>bị cho tiết học trước thăm quan t</w:t>
      </w:r>
      <w:r>
        <w:rPr>
          <w:lang w:val="en-US"/>
        </w:rPr>
        <w:t>rướ</w:t>
      </w:r>
      <w:r>
        <w:t>c 1 ngày)</w:t>
      </w:r>
    </w:p>
    <w:p w:rsidR="00923427" w:rsidRPr="00FE7C8E" w:rsidRDefault="00923427" w:rsidP="00923427">
      <w:pPr>
        <w:pStyle w:val="Snh"/>
        <w:numPr>
          <w:ilvl w:val="0"/>
          <w:numId w:val="0"/>
        </w:numPr>
        <w:spacing w:before="120" w:line="312" w:lineRule="auto"/>
        <w:jc w:val="both"/>
        <w:rPr>
          <w:b w:val="0"/>
        </w:rPr>
      </w:pPr>
      <w:r w:rsidRPr="00FE7C8E">
        <w:rPr>
          <w:b w:val="0"/>
        </w:rPr>
        <w:t>- Thông báo cho học sinh, phụ huynh về chuyến tham quan VM-QTG và chủ đề học tập;</w:t>
      </w:r>
    </w:p>
    <w:p w:rsidR="00923427" w:rsidRPr="00FE7C8E" w:rsidRDefault="00923427" w:rsidP="00923427">
      <w:pPr>
        <w:pStyle w:val="Snh"/>
        <w:numPr>
          <w:ilvl w:val="0"/>
          <w:numId w:val="0"/>
        </w:numPr>
        <w:spacing w:before="120" w:line="312" w:lineRule="auto"/>
        <w:ind w:left="357" w:hanging="357"/>
        <w:jc w:val="both"/>
        <w:rPr>
          <w:b w:val="0"/>
        </w:rPr>
      </w:pPr>
      <w:r w:rsidRPr="00FE7C8E">
        <w:rPr>
          <w:b w:val="0"/>
        </w:rPr>
        <w:t xml:space="preserve">- Sưu tầm những bức tranh, hình ảnh, câu chuyện về </w:t>
      </w:r>
      <w:r>
        <w:rPr>
          <w:b w:val="0"/>
          <w:lang w:val="en-US"/>
        </w:rPr>
        <w:t xml:space="preserve">con hổ và </w:t>
      </w:r>
      <w:r w:rsidRPr="00FE7C8E">
        <w:rPr>
          <w:b w:val="0"/>
        </w:rPr>
        <w:t xml:space="preserve"> linh vật</w:t>
      </w:r>
      <w:r>
        <w:rPr>
          <w:b w:val="0"/>
          <w:lang w:val="en-US"/>
        </w:rPr>
        <w:t xml:space="preserve"> hổ</w:t>
      </w:r>
      <w:r w:rsidRPr="00FE7C8E">
        <w:rPr>
          <w:b w:val="0"/>
        </w:rPr>
        <w:t>;</w:t>
      </w:r>
    </w:p>
    <w:p w:rsidR="00923427" w:rsidRPr="00FE7C8E" w:rsidRDefault="00923427" w:rsidP="00923427">
      <w:pPr>
        <w:pStyle w:val="Snh"/>
        <w:numPr>
          <w:ilvl w:val="0"/>
          <w:numId w:val="0"/>
        </w:numPr>
        <w:spacing w:before="120" w:line="312" w:lineRule="auto"/>
        <w:ind w:left="357" w:hanging="357"/>
        <w:jc w:val="both"/>
        <w:rPr>
          <w:b w:val="0"/>
        </w:rPr>
      </w:pPr>
      <w:r w:rsidRPr="00FE7C8E">
        <w:rPr>
          <w:b w:val="0"/>
        </w:rPr>
        <w:t xml:space="preserve">- Khuyến khích học sinh về nhà hỏi bố mẹ, ông bà, anh chị… về </w:t>
      </w:r>
      <w:r>
        <w:rPr>
          <w:b w:val="0"/>
          <w:lang w:val="en-US"/>
        </w:rPr>
        <w:t>con hổ</w:t>
      </w:r>
      <w:r w:rsidRPr="00FE7C8E">
        <w:rPr>
          <w:b w:val="0"/>
        </w:rPr>
        <w:t>.</w:t>
      </w:r>
    </w:p>
    <w:p w:rsidR="00923427" w:rsidRPr="00FE7C8E" w:rsidRDefault="00923427" w:rsidP="00923427">
      <w:pPr>
        <w:pStyle w:val="Snh"/>
        <w:numPr>
          <w:ilvl w:val="0"/>
          <w:numId w:val="0"/>
        </w:numPr>
        <w:spacing w:before="120" w:line="312" w:lineRule="auto"/>
        <w:jc w:val="both"/>
      </w:pPr>
      <w:r w:rsidRPr="00FE7C8E">
        <w:t xml:space="preserve">* Hoạt động trước thăm quan (1 tiết): dành cho giáo viên hướng dẫn học sinh tại lớp </w:t>
      </w:r>
    </w:p>
    <w:p w:rsidR="00923427" w:rsidRPr="00FE7C8E" w:rsidRDefault="00923427" w:rsidP="00923427">
      <w:pPr>
        <w:pStyle w:val="Snh"/>
        <w:numPr>
          <w:ilvl w:val="0"/>
          <w:numId w:val="0"/>
        </w:numPr>
        <w:spacing w:before="120" w:line="312" w:lineRule="auto"/>
        <w:ind w:left="357" w:hanging="357"/>
        <w:jc w:val="both"/>
        <w:rPr>
          <w:b w:val="0"/>
        </w:rPr>
      </w:pPr>
      <w:r w:rsidRPr="00FE7C8E">
        <w:rPr>
          <w:b w:val="0"/>
        </w:rPr>
        <w:t>a. Giáo viên</w:t>
      </w:r>
    </w:p>
    <w:p w:rsidR="00923427" w:rsidRPr="00FE7C8E" w:rsidRDefault="00923427" w:rsidP="00923427">
      <w:pPr>
        <w:pStyle w:val="Gchudng"/>
        <w:numPr>
          <w:ilvl w:val="0"/>
          <w:numId w:val="0"/>
        </w:numPr>
        <w:ind w:left="360"/>
        <w:rPr>
          <w:sz w:val="28"/>
          <w:szCs w:val="28"/>
        </w:rPr>
      </w:pPr>
      <w:r w:rsidRPr="00FE7C8E">
        <w:rPr>
          <w:color w:val="auto"/>
          <w:sz w:val="28"/>
          <w:szCs w:val="28"/>
        </w:rPr>
        <w:t>-</w:t>
      </w:r>
      <w:r w:rsidRPr="00FE7C8E">
        <w:rPr>
          <w:sz w:val="28"/>
          <w:szCs w:val="28"/>
        </w:rPr>
        <w:t xml:space="preserve"> Chia sẻ những hình ảnh, tranh ảnh, câu chuyện về Linh vật với học sinh;</w:t>
      </w:r>
    </w:p>
    <w:p w:rsidR="00923427" w:rsidRPr="00FE7C8E" w:rsidRDefault="00923427" w:rsidP="00923427">
      <w:pPr>
        <w:pStyle w:val="Gchudng"/>
        <w:numPr>
          <w:ilvl w:val="0"/>
          <w:numId w:val="0"/>
        </w:numPr>
        <w:ind w:left="360"/>
        <w:rPr>
          <w:sz w:val="28"/>
          <w:szCs w:val="28"/>
        </w:rPr>
      </w:pPr>
      <w:r w:rsidRPr="00FE7C8E">
        <w:rPr>
          <w:color w:val="auto"/>
          <w:sz w:val="28"/>
          <w:szCs w:val="28"/>
        </w:rPr>
        <w:t>-</w:t>
      </w:r>
      <w:r w:rsidRPr="00FE7C8E">
        <w:rPr>
          <w:sz w:val="28"/>
          <w:szCs w:val="28"/>
        </w:rPr>
        <w:t xml:space="preserve"> Khuyến khích các em nêu câu hỏi, nhận xét về </w:t>
      </w:r>
      <w:r>
        <w:rPr>
          <w:sz w:val="28"/>
          <w:szCs w:val="28"/>
          <w:lang w:val="en-US"/>
        </w:rPr>
        <w:t>con Hổ và l</w:t>
      </w:r>
      <w:r w:rsidRPr="00FE7C8E">
        <w:rPr>
          <w:sz w:val="28"/>
          <w:szCs w:val="28"/>
        </w:rPr>
        <w:t>inh vật</w:t>
      </w:r>
      <w:r>
        <w:rPr>
          <w:sz w:val="28"/>
          <w:szCs w:val="28"/>
          <w:lang w:val="en-US"/>
        </w:rPr>
        <w:t xml:space="preserve"> Hổ</w:t>
      </w:r>
      <w:r w:rsidRPr="00FE7C8E">
        <w:rPr>
          <w:sz w:val="28"/>
          <w:szCs w:val="28"/>
        </w:rPr>
        <w:t>;</w:t>
      </w:r>
    </w:p>
    <w:p w:rsidR="00923427" w:rsidRPr="00FE7C8E" w:rsidRDefault="00923427" w:rsidP="00923427">
      <w:pPr>
        <w:pStyle w:val="Gchudng"/>
        <w:numPr>
          <w:ilvl w:val="0"/>
          <w:numId w:val="0"/>
        </w:numPr>
        <w:spacing w:before="120" w:after="120" w:line="312" w:lineRule="auto"/>
        <w:ind w:left="630" w:hanging="360"/>
        <w:rPr>
          <w:sz w:val="28"/>
          <w:szCs w:val="28"/>
        </w:rPr>
      </w:pPr>
      <w:r w:rsidRPr="00FE7C8E">
        <w:rPr>
          <w:sz w:val="28"/>
          <w:szCs w:val="28"/>
        </w:rPr>
        <w:t>- Dặn dò học sinh thời gian, nội quy, nội dung học tập tại di tích.</w:t>
      </w:r>
    </w:p>
    <w:p w:rsidR="00923427" w:rsidRPr="00FE7C8E" w:rsidRDefault="00923427" w:rsidP="00923427">
      <w:pPr>
        <w:pStyle w:val="Gchudng"/>
        <w:numPr>
          <w:ilvl w:val="0"/>
          <w:numId w:val="0"/>
        </w:numPr>
        <w:spacing w:before="120" w:after="120" w:line="312" w:lineRule="auto"/>
        <w:rPr>
          <w:sz w:val="28"/>
          <w:szCs w:val="28"/>
        </w:rPr>
      </w:pPr>
      <w:r w:rsidRPr="00FE7C8E">
        <w:rPr>
          <w:sz w:val="28"/>
          <w:szCs w:val="28"/>
        </w:rPr>
        <w:t>b. Học sinh</w:t>
      </w:r>
    </w:p>
    <w:p w:rsidR="00923427" w:rsidRPr="00FE7C8E" w:rsidRDefault="00923427" w:rsidP="00923427">
      <w:pPr>
        <w:pStyle w:val="Gchudng"/>
        <w:numPr>
          <w:ilvl w:val="0"/>
          <w:numId w:val="5"/>
        </w:numPr>
        <w:spacing w:before="120" w:after="120" w:line="312" w:lineRule="auto"/>
        <w:ind w:left="644"/>
        <w:rPr>
          <w:sz w:val="28"/>
          <w:szCs w:val="28"/>
        </w:rPr>
      </w:pPr>
      <w:r w:rsidRPr="00FE7C8E">
        <w:rPr>
          <w:sz w:val="28"/>
          <w:szCs w:val="28"/>
        </w:rPr>
        <w:t xml:space="preserve">Nhận diện và hiểu được </w:t>
      </w:r>
      <w:r>
        <w:rPr>
          <w:sz w:val="28"/>
          <w:szCs w:val="28"/>
          <w:lang w:val="en-US"/>
        </w:rPr>
        <w:t>tập tính sinh hoạt của loài hổ</w:t>
      </w:r>
      <w:r w:rsidRPr="00FE7C8E">
        <w:rPr>
          <w:sz w:val="28"/>
          <w:szCs w:val="28"/>
        </w:rPr>
        <w:t>;</w:t>
      </w:r>
    </w:p>
    <w:p w:rsidR="00923427" w:rsidRPr="00FE7C8E" w:rsidRDefault="00923427" w:rsidP="00923427">
      <w:pPr>
        <w:pStyle w:val="Gchudng"/>
        <w:numPr>
          <w:ilvl w:val="0"/>
          <w:numId w:val="5"/>
        </w:numPr>
        <w:spacing w:before="120" w:after="120" w:line="312" w:lineRule="auto"/>
        <w:ind w:left="644"/>
        <w:rPr>
          <w:sz w:val="28"/>
          <w:szCs w:val="28"/>
        </w:rPr>
      </w:pPr>
      <w:r>
        <w:rPr>
          <w:sz w:val="28"/>
          <w:szCs w:val="28"/>
          <w:lang w:val="en-US"/>
        </w:rPr>
        <w:t>Biết được sẽ đi thăm quan và tìm hiểu về con Hổ ở Di tích.</w:t>
      </w:r>
    </w:p>
    <w:p w:rsidR="00923427" w:rsidRPr="00AD481B" w:rsidRDefault="00923427" w:rsidP="00923427">
      <w:pPr>
        <w:kinsoku w:val="0"/>
        <w:overflowPunct w:val="0"/>
        <w:spacing w:before="120" w:after="120" w:line="312" w:lineRule="auto"/>
        <w:ind w:firstLine="567"/>
        <w:jc w:val="both"/>
        <w:textAlignment w:val="baseline"/>
        <w:rPr>
          <w:rFonts w:eastAsia="+mn-ea" w:cs="Arial"/>
          <w:kern w:val="24"/>
        </w:rPr>
      </w:pPr>
      <w:r w:rsidRPr="00AD481B">
        <w:rPr>
          <w:rFonts w:eastAsia="+mn-ea" w:cs="Arial"/>
          <w:b/>
          <w:i/>
          <w:kern w:val="24"/>
        </w:rPr>
        <w:t>c. Phân phối chương trình</w:t>
      </w:r>
      <w:r w:rsidRPr="00AD481B">
        <w:rPr>
          <w:rFonts w:eastAsia="+mn-ea" w:cs="Arial"/>
          <w:kern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859"/>
        <w:gridCol w:w="2635"/>
      </w:tblGrid>
      <w:tr w:rsidR="00923427" w:rsidRPr="00423AB4" w:rsidTr="00207E34">
        <w:trPr>
          <w:trHeight w:val="444"/>
        </w:trPr>
        <w:tc>
          <w:tcPr>
            <w:tcW w:w="1276" w:type="dxa"/>
            <w:shd w:val="clear" w:color="auto" w:fill="5F497A" w:themeFill="accent4" w:themeFillShade="BF"/>
            <w:vAlign w:val="center"/>
          </w:tcPr>
          <w:p w:rsidR="00923427" w:rsidRPr="00423AB4" w:rsidRDefault="00923427" w:rsidP="00126AF8">
            <w:pPr>
              <w:pStyle w:val="onvn"/>
              <w:widowControl w:val="0"/>
              <w:ind w:left="34"/>
              <w:rPr>
                <w:b/>
                <w:color w:val="FFFFFF"/>
                <w:szCs w:val="24"/>
              </w:rPr>
            </w:pPr>
            <w:r w:rsidRPr="00423AB4">
              <w:rPr>
                <w:b/>
                <w:color w:val="FFFFFF"/>
                <w:szCs w:val="24"/>
              </w:rPr>
              <w:t>Thời lượng</w:t>
            </w:r>
          </w:p>
        </w:tc>
        <w:tc>
          <w:tcPr>
            <w:tcW w:w="2410" w:type="dxa"/>
            <w:shd w:val="clear" w:color="auto" w:fill="5F497A" w:themeFill="accent4" w:themeFillShade="BF"/>
            <w:vAlign w:val="center"/>
          </w:tcPr>
          <w:p w:rsidR="00923427" w:rsidRPr="00423AB4" w:rsidRDefault="00923427" w:rsidP="00126AF8">
            <w:pPr>
              <w:pStyle w:val="onvn"/>
              <w:widowControl w:val="0"/>
              <w:ind w:left="34"/>
              <w:rPr>
                <w:b/>
                <w:color w:val="FFFFFF"/>
                <w:szCs w:val="24"/>
              </w:rPr>
            </w:pPr>
            <w:r w:rsidRPr="00423AB4">
              <w:rPr>
                <w:b/>
                <w:color w:val="FFFFFF"/>
                <w:szCs w:val="24"/>
              </w:rPr>
              <w:t>Nội dung</w:t>
            </w:r>
          </w:p>
        </w:tc>
        <w:tc>
          <w:tcPr>
            <w:tcW w:w="2859" w:type="dxa"/>
            <w:shd w:val="clear" w:color="auto" w:fill="5F497A" w:themeFill="accent4" w:themeFillShade="BF"/>
            <w:vAlign w:val="center"/>
          </w:tcPr>
          <w:p w:rsidR="00923427" w:rsidRPr="00423AB4" w:rsidRDefault="00923427" w:rsidP="00126AF8">
            <w:pPr>
              <w:pStyle w:val="onvn"/>
              <w:widowControl w:val="0"/>
              <w:tabs>
                <w:tab w:val="center" w:pos="1944"/>
                <w:tab w:val="right" w:pos="3889"/>
              </w:tabs>
              <w:rPr>
                <w:b/>
                <w:color w:val="FFFFFF"/>
                <w:szCs w:val="24"/>
              </w:rPr>
            </w:pPr>
            <w:r w:rsidRPr="00423AB4">
              <w:rPr>
                <w:b/>
                <w:color w:val="FFFFFF"/>
                <w:szCs w:val="24"/>
              </w:rPr>
              <w:t>Hoạt động của giáo viên</w:t>
            </w:r>
          </w:p>
        </w:tc>
        <w:tc>
          <w:tcPr>
            <w:tcW w:w="2635" w:type="dxa"/>
            <w:shd w:val="clear" w:color="auto" w:fill="5F497A" w:themeFill="accent4" w:themeFillShade="BF"/>
            <w:vAlign w:val="center"/>
          </w:tcPr>
          <w:p w:rsidR="00923427" w:rsidRPr="00423AB4" w:rsidRDefault="00923427" w:rsidP="00126AF8">
            <w:pPr>
              <w:pStyle w:val="onvn"/>
              <w:widowControl w:val="0"/>
              <w:rPr>
                <w:b/>
                <w:color w:val="FFFFFF"/>
                <w:szCs w:val="24"/>
              </w:rPr>
            </w:pPr>
            <w:r w:rsidRPr="00423AB4">
              <w:rPr>
                <w:b/>
                <w:color w:val="FFFFFF"/>
                <w:szCs w:val="24"/>
              </w:rPr>
              <w:t>Hoạt động của học sinh</w:t>
            </w:r>
          </w:p>
        </w:tc>
      </w:tr>
      <w:tr w:rsidR="00923427" w:rsidRPr="00423AB4" w:rsidTr="00207E34">
        <w:tc>
          <w:tcPr>
            <w:tcW w:w="1276" w:type="dxa"/>
            <w:shd w:val="clear" w:color="auto" w:fill="CCC0D9" w:themeFill="accent4" w:themeFillTint="66"/>
          </w:tcPr>
          <w:p w:rsidR="00923427" w:rsidRPr="00423AB4" w:rsidRDefault="00923427" w:rsidP="00126AF8">
            <w:pPr>
              <w:pStyle w:val="onvn"/>
              <w:widowControl w:val="0"/>
              <w:spacing w:after="60" w:line="240" w:lineRule="auto"/>
              <w:ind w:left="34"/>
              <w:jc w:val="center"/>
              <w:rPr>
                <w:szCs w:val="24"/>
              </w:rPr>
            </w:pPr>
            <w:r w:rsidRPr="00423AB4">
              <w:rPr>
                <w:szCs w:val="24"/>
              </w:rPr>
              <w:t xml:space="preserve">Làm quen với chủ đề </w:t>
            </w:r>
            <w:r w:rsidRPr="00423AB4">
              <w:rPr>
                <w:i/>
                <w:szCs w:val="24"/>
              </w:rPr>
              <w:t xml:space="preserve">Tìm hiểu </w:t>
            </w:r>
            <w:r w:rsidRPr="00423AB4">
              <w:rPr>
                <w:i/>
                <w:szCs w:val="24"/>
              </w:rPr>
              <w:lastRenderedPageBreak/>
              <w:t>linh vật Hổ tại VM-QTG</w:t>
            </w:r>
          </w:p>
          <w:p w:rsidR="00923427" w:rsidRPr="00423AB4" w:rsidRDefault="00923427" w:rsidP="00126AF8">
            <w:pPr>
              <w:pStyle w:val="onvn"/>
              <w:widowControl w:val="0"/>
              <w:spacing w:after="60" w:line="240" w:lineRule="auto"/>
              <w:ind w:left="34"/>
              <w:jc w:val="center"/>
              <w:rPr>
                <w:szCs w:val="24"/>
              </w:rPr>
            </w:pPr>
            <w:r w:rsidRPr="00423AB4">
              <w:rPr>
                <w:szCs w:val="24"/>
              </w:rPr>
              <w:t>(20’)</w:t>
            </w:r>
          </w:p>
        </w:tc>
        <w:tc>
          <w:tcPr>
            <w:tcW w:w="2410" w:type="dxa"/>
            <w:shd w:val="clear" w:color="auto" w:fill="CCC0D9" w:themeFill="accent4" w:themeFillTint="66"/>
          </w:tcPr>
          <w:p w:rsidR="00923427" w:rsidRDefault="00923427" w:rsidP="00126AF8">
            <w:pPr>
              <w:pStyle w:val="Gchtrongbng"/>
              <w:tabs>
                <w:tab w:val="clear" w:pos="1080"/>
              </w:tabs>
              <w:jc w:val="both"/>
              <w:rPr>
                <w:szCs w:val="24"/>
                <w:lang w:val="en-US"/>
              </w:rPr>
            </w:pPr>
            <w:r w:rsidRPr="00423AB4">
              <w:rPr>
                <w:szCs w:val="24"/>
              </w:rPr>
              <w:lastRenderedPageBreak/>
              <w:t>Chia sẻ thông tin, hình ảnh, câu chuyện về con hổ</w:t>
            </w:r>
          </w:p>
          <w:p w:rsidR="00923427" w:rsidRPr="00AC3171" w:rsidRDefault="00923427" w:rsidP="00126AF8">
            <w:pPr>
              <w:pStyle w:val="Gchtrongbng"/>
              <w:tabs>
                <w:tab w:val="clear" w:pos="1080"/>
              </w:tabs>
              <w:jc w:val="both"/>
              <w:rPr>
                <w:szCs w:val="24"/>
                <w:lang w:val="en-US"/>
              </w:rPr>
            </w:pPr>
            <w:r>
              <w:rPr>
                <w:szCs w:val="24"/>
                <w:lang w:val="en-US"/>
              </w:rPr>
              <w:lastRenderedPageBreak/>
              <w:t>Thông báo kế hoạch tham quan tại Di tích</w:t>
            </w:r>
          </w:p>
        </w:tc>
        <w:tc>
          <w:tcPr>
            <w:tcW w:w="2859" w:type="dxa"/>
            <w:shd w:val="clear" w:color="auto" w:fill="CCC0D9" w:themeFill="accent4" w:themeFillTint="66"/>
          </w:tcPr>
          <w:p w:rsidR="00923427" w:rsidRPr="0067636A" w:rsidRDefault="00923427" w:rsidP="00126AF8">
            <w:pPr>
              <w:pStyle w:val="Gchtrongbng"/>
              <w:spacing w:before="40" w:after="40" w:line="240" w:lineRule="auto"/>
              <w:jc w:val="both"/>
              <w:rPr>
                <w:lang w:val="en-US"/>
              </w:rPr>
            </w:pPr>
            <w:r w:rsidRPr="00FE7C8E">
              <w:lastRenderedPageBreak/>
              <w:t xml:space="preserve">- Cho học sinh xem tranh ảnh và kể chuyện về </w:t>
            </w:r>
            <w:r>
              <w:rPr>
                <w:lang w:val="en-US"/>
              </w:rPr>
              <w:t xml:space="preserve">con </w:t>
            </w:r>
            <w:r w:rsidRPr="00FE7C8E">
              <w:t>Hổ</w:t>
            </w:r>
            <w:r>
              <w:rPr>
                <w:lang w:val="en-US"/>
              </w:rPr>
              <w:t xml:space="preserve">. (như: Trí khôn của ta </w:t>
            </w:r>
            <w:r>
              <w:rPr>
                <w:lang w:val="en-US"/>
              </w:rPr>
              <w:lastRenderedPageBreak/>
              <w:t>đây…)</w:t>
            </w:r>
          </w:p>
          <w:p w:rsidR="00923427" w:rsidRPr="00FE7C8E" w:rsidRDefault="00923427" w:rsidP="00126AF8">
            <w:pPr>
              <w:pStyle w:val="Gchtrongbng"/>
              <w:spacing w:before="40" w:after="40" w:line="240" w:lineRule="auto"/>
              <w:jc w:val="both"/>
            </w:pPr>
            <w:r w:rsidRPr="00FE7C8E">
              <w:t>- Đặt câu hỏi cho các học sinh quan sát</w:t>
            </w:r>
            <w:r>
              <w:rPr>
                <w:lang w:val="en-US"/>
              </w:rPr>
              <w:t xml:space="preserve"> (các bộ phận của con hổ: mắt, mũi, miệng, màu sắc của bộ lông, thức ăn của Hổ, cách Hổ săn mồi, nơi sinh sống của Hổ…)</w:t>
            </w:r>
            <w:r w:rsidRPr="00FE7C8E">
              <w:t xml:space="preserve">; khích lệ học sinh đặt câu hỏi với cô, với bạn; khuyến khích học sinh nhận xét, nêu ý kiến về </w:t>
            </w:r>
            <w:r>
              <w:rPr>
                <w:lang w:val="en-US"/>
              </w:rPr>
              <w:t>Hổ</w:t>
            </w:r>
            <w:r w:rsidRPr="00FE7C8E">
              <w:t>.</w:t>
            </w:r>
          </w:p>
          <w:p w:rsidR="00923427" w:rsidRPr="00423AB4" w:rsidRDefault="00923427" w:rsidP="00126AF8">
            <w:pPr>
              <w:pStyle w:val="Gchtrongbng"/>
              <w:tabs>
                <w:tab w:val="clear" w:pos="1080"/>
              </w:tabs>
              <w:jc w:val="both"/>
              <w:rPr>
                <w:szCs w:val="24"/>
              </w:rPr>
            </w:pPr>
          </w:p>
        </w:tc>
        <w:tc>
          <w:tcPr>
            <w:tcW w:w="2635" w:type="dxa"/>
            <w:shd w:val="clear" w:color="auto" w:fill="CCC0D9" w:themeFill="accent4" w:themeFillTint="66"/>
          </w:tcPr>
          <w:p w:rsidR="00923427" w:rsidRPr="00FE7C8E" w:rsidRDefault="00923427" w:rsidP="00126AF8">
            <w:pPr>
              <w:pStyle w:val="Gchtrongbng"/>
              <w:spacing w:before="40" w:after="40" w:line="240" w:lineRule="auto"/>
              <w:jc w:val="both"/>
            </w:pPr>
            <w:r w:rsidRPr="00FE7C8E">
              <w:lastRenderedPageBreak/>
              <w:t xml:space="preserve">- Học sinh lắng nghe, trao đổi với cô, với bạn và nhận diện hình ảnh </w:t>
            </w:r>
            <w:r>
              <w:rPr>
                <w:lang w:val="en-US"/>
              </w:rPr>
              <w:lastRenderedPageBreak/>
              <w:t>con Hổ</w:t>
            </w:r>
            <w:r w:rsidRPr="00FE7C8E">
              <w:t>.</w:t>
            </w:r>
          </w:p>
          <w:p w:rsidR="00923427" w:rsidRPr="00423AB4" w:rsidRDefault="00923427" w:rsidP="00126AF8">
            <w:pPr>
              <w:pStyle w:val="Gchtrongbng"/>
              <w:tabs>
                <w:tab w:val="clear" w:pos="1080"/>
              </w:tabs>
              <w:jc w:val="both"/>
              <w:rPr>
                <w:szCs w:val="24"/>
              </w:rPr>
            </w:pPr>
            <w:r w:rsidRPr="00FE7C8E">
              <w:t>- Học sinh biết địa điểm tham gia trải nghiệm là ở VM-QTG.</w:t>
            </w:r>
          </w:p>
        </w:tc>
      </w:tr>
      <w:tr w:rsidR="00923427" w:rsidRPr="00423AB4" w:rsidTr="00207E34">
        <w:tc>
          <w:tcPr>
            <w:tcW w:w="1276" w:type="dxa"/>
            <w:shd w:val="clear" w:color="auto" w:fill="CCC0D9" w:themeFill="accent4" w:themeFillTint="66"/>
          </w:tcPr>
          <w:p w:rsidR="00923427" w:rsidRPr="00423AB4" w:rsidRDefault="00923427" w:rsidP="00126AF8">
            <w:pPr>
              <w:pStyle w:val="onvn"/>
              <w:widowControl w:val="0"/>
              <w:spacing w:after="60" w:line="240" w:lineRule="auto"/>
              <w:ind w:left="34"/>
              <w:rPr>
                <w:szCs w:val="24"/>
              </w:rPr>
            </w:pPr>
            <w:r w:rsidRPr="00423AB4">
              <w:rPr>
                <w:szCs w:val="24"/>
              </w:rPr>
              <w:lastRenderedPageBreak/>
              <w:t>Chuẩn bị cho chuyến tham quan</w:t>
            </w:r>
          </w:p>
          <w:p w:rsidR="00923427" w:rsidRPr="00423AB4" w:rsidRDefault="00923427" w:rsidP="00126AF8">
            <w:pPr>
              <w:pStyle w:val="onvn"/>
              <w:widowControl w:val="0"/>
              <w:spacing w:after="60" w:line="240" w:lineRule="auto"/>
              <w:ind w:left="34"/>
              <w:rPr>
                <w:szCs w:val="24"/>
              </w:rPr>
            </w:pPr>
            <w:r>
              <w:rPr>
                <w:szCs w:val="24"/>
              </w:rPr>
              <w:t>(</w:t>
            </w:r>
            <w:r>
              <w:rPr>
                <w:szCs w:val="24"/>
                <w:lang w:val="en-US"/>
              </w:rPr>
              <w:t>5</w:t>
            </w:r>
            <w:r w:rsidRPr="00423AB4">
              <w:rPr>
                <w:szCs w:val="24"/>
              </w:rPr>
              <w:t>’)</w:t>
            </w:r>
          </w:p>
        </w:tc>
        <w:tc>
          <w:tcPr>
            <w:tcW w:w="2410" w:type="dxa"/>
            <w:shd w:val="clear" w:color="auto" w:fill="CCC0D9" w:themeFill="accent4" w:themeFillTint="66"/>
          </w:tcPr>
          <w:p w:rsidR="00923427" w:rsidRPr="00423AB4" w:rsidRDefault="00923427" w:rsidP="00126AF8">
            <w:pPr>
              <w:pStyle w:val="Gchtrongbng"/>
              <w:tabs>
                <w:tab w:val="clear" w:pos="1080"/>
              </w:tabs>
              <w:jc w:val="both"/>
              <w:rPr>
                <w:szCs w:val="24"/>
              </w:rPr>
            </w:pPr>
            <w:r w:rsidRPr="00423AB4">
              <w:rPr>
                <w:szCs w:val="24"/>
              </w:rPr>
              <w:t>- Chia nhóm</w:t>
            </w:r>
          </w:p>
          <w:p w:rsidR="00923427" w:rsidRPr="00423AB4" w:rsidRDefault="00923427" w:rsidP="00126AF8">
            <w:pPr>
              <w:pStyle w:val="Gchtrongbng"/>
              <w:tabs>
                <w:tab w:val="clear" w:pos="1080"/>
              </w:tabs>
              <w:jc w:val="both"/>
              <w:rPr>
                <w:szCs w:val="24"/>
              </w:rPr>
            </w:pPr>
            <w:r w:rsidRPr="00423AB4">
              <w:rPr>
                <w:szCs w:val="24"/>
              </w:rPr>
              <w:t>- Chuẩn bị đồ dùng đi tham quan</w:t>
            </w:r>
          </w:p>
          <w:p w:rsidR="00923427" w:rsidRPr="00423AB4" w:rsidRDefault="00923427" w:rsidP="00126AF8">
            <w:pPr>
              <w:pStyle w:val="Gchtrongbng"/>
              <w:tabs>
                <w:tab w:val="clear" w:pos="1080"/>
              </w:tabs>
              <w:jc w:val="both"/>
              <w:rPr>
                <w:szCs w:val="24"/>
              </w:rPr>
            </w:pPr>
            <w:r w:rsidRPr="00423AB4">
              <w:rPr>
                <w:szCs w:val="24"/>
              </w:rPr>
              <w:t>- Thông báo cho phụ huynh</w:t>
            </w:r>
          </w:p>
        </w:tc>
        <w:tc>
          <w:tcPr>
            <w:tcW w:w="2859" w:type="dxa"/>
            <w:shd w:val="clear" w:color="auto" w:fill="CCC0D9" w:themeFill="accent4" w:themeFillTint="66"/>
            <w:vAlign w:val="center"/>
          </w:tcPr>
          <w:p w:rsidR="00923427" w:rsidRPr="00FE7C8E" w:rsidRDefault="00923427" w:rsidP="00923427">
            <w:pPr>
              <w:pStyle w:val="Gchtrongbng"/>
              <w:numPr>
                <w:ilvl w:val="0"/>
                <w:numId w:val="5"/>
              </w:numPr>
              <w:spacing w:before="40" w:after="40" w:line="240" w:lineRule="auto"/>
              <w:ind w:left="0" w:firstLine="0"/>
              <w:jc w:val="both"/>
            </w:pPr>
            <w:r w:rsidRPr="00FE7C8E">
              <w:t xml:space="preserve">Giúp các em chia nhóm, hướng dẫn tự bầu trưởng nhóm, phó nhóm và giao nhiệm vụ cho trưởng, phó nhóm </w:t>
            </w:r>
          </w:p>
          <w:p w:rsidR="00923427" w:rsidRPr="00FE7C8E" w:rsidRDefault="00923427" w:rsidP="00923427">
            <w:pPr>
              <w:pStyle w:val="Gchtrongbng"/>
              <w:numPr>
                <w:ilvl w:val="0"/>
                <w:numId w:val="5"/>
              </w:numPr>
              <w:spacing w:before="40" w:after="40" w:line="240" w:lineRule="auto"/>
              <w:ind w:left="0" w:firstLine="0"/>
              <w:jc w:val="both"/>
            </w:pPr>
            <w:r w:rsidRPr="00FE7C8E">
              <w:t xml:space="preserve">Gửi thông báo cho phụ huynh. </w:t>
            </w:r>
          </w:p>
        </w:tc>
        <w:tc>
          <w:tcPr>
            <w:tcW w:w="2635" w:type="dxa"/>
            <w:shd w:val="clear" w:color="auto" w:fill="CCC0D9" w:themeFill="accent4" w:themeFillTint="66"/>
            <w:vAlign w:val="center"/>
          </w:tcPr>
          <w:p w:rsidR="00923427" w:rsidRPr="00FE7C8E" w:rsidRDefault="00923427" w:rsidP="00923427">
            <w:pPr>
              <w:pStyle w:val="Gchtrongbng"/>
              <w:numPr>
                <w:ilvl w:val="0"/>
                <w:numId w:val="5"/>
              </w:numPr>
              <w:spacing w:before="40" w:after="40" w:line="240" w:lineRule="auto"/>
              <w:ind w:left="0" w:firstLine="0"/>
              <w:jc w:val="both"/>
            </w:pPr>
            <w:r w:rsidRPr="00FE7C8E">
              <w:t>Chọn nhóm yêu thích của mình;</w:t>
            </w:r>
          </w:p>
          <w:p w:rsidR="00923427" w:rsidRPr="00FE7C8E" w:rsidRDefault="00923427" w:rsidP="00923427">
            <w:pPr>
              <w:pStyle w:val="Gchtrongbng"/>
              <w:numPr>
                <w:ilvl w:val="0"/>
                <w:numId w:val="5"/>
              </w:numPr>
              <w:spacing w:before="40" w:after="40" w:line="240" w:lineRule="auto"/>
              <w:ind w:left="0" w:firstLine="0"/>
              <w:jc w:val="both"/>
            </w:pPr>
            <w:r w:rsidRPr="00FE7C8E">
              <w:t>Bầu Trưởng và phó nhóm. Nhóm thảo luận chọn tên cho nhóm mình.</w:t>
            </w:r>
          </w:p>
        </w:tc>
      </w:tr>
    </w:tbl>
    <w:p w:rsidR="00923427" w:rsidRPr="00FE7C8E" w:rsidRDefault="00923427" w:rsidP="00923427">
      <w:pPr>
        <w:pStyle w:val="ab"/>
        <w:numPr>
          <w:ilvl w:val="0"/>
          <w:numId w:val="0"/>
        </w:numPr>
        <w:jc w:val="both"/>
        <w:rPr>
          <w:sz w:val="28"/>
          <w:szCs w:val="28"/>
        </w:rPr>
      </w:pPr>
      <w:r w:rsidRPr="00FE7C8E">
        <w:rPr>
          <w:sz w:val="28"/>
          <w:szCs w:val="28"/>
        </w:rPr>
        <w:t>Lưu ý</w:t>
      </w:r>
    </w:p>
    <w:p w:rsidR="00923427" w:rsidRPr="00FE7C8E" w:rsidRDefault="00923427" w:rsidP="00923427">
      <w:pPr>
        <w:pStyle w:val="Paragraph"/>
        <w:rPr>
          <w:sz w:val="28"/>
          <w:szCs w:val="28"/>
        </w:rPr>
      </w:pPr>
      <w:r w:rsidRPr="00FE7C8E">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923427" w:rsidRDefault="00923427" w:rsidP="00923427">
      <w:pPr>
        <w:pStyle w:val="Paragraph"/>
        <w:rPr>
          <w:sz w:val="28"/>
          <w:szCs w:val="28"/>
          <w:lang w:val="en-US"/>
        </w:rPr>
      </w:pPr>
      <w:r w:rsidRPr="00FE7C8E">
        <w:rPr>
          <w:sz w:val="28"/>
          <w:szCs w:val="28"/>
        </w:rPr>
        <w:t xml:space="preserve">Tạo không khí buổi học để học sinh tích cực tham gia học tập, tìm hiểu nhằm kích thích tính chủ động của học sinh. </w:t>
      </w:r>
    </w:p>
    <w:p w:rsidR="00207E34" w:rsidRDefault="00207E34" w:rsidP="00207E34">
      <w:pPr>
        <w:pStyle w:val="Paragraph"/>
        <w:ind w:firstLine="0"/>
        <w:rPr>
          <w:sz w:val="28"/>
          <w:szCs w:val="28"/>
          <w:lang w:val="en-US"/>
        </w:rPr>
      </w:pPr>
      <w:r>
        <w:rPr>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233884</wp:posOffset>
                </wp:positionV>
                <wp:extent cx="590046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8.4pt" to="46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" strokecolor="#3f3151 [1607]"/>
            </w:pict>
          </mc:Fallback>
        </mc:AlternateContent>
      </w:r>
    </w:p>
    <w:p w:rsidR="00207E34" w:rsidRPr="00207E34" w:rsidRDefault="00207E34" w:rsidP="00207E34">
      <w:pPr>
        <w:pStyle w:val="Paragraph"/>
        <w:ind w:firstLine="0"/>
        <w:rPr>
          <w:b/>
          <w:color w:val="5F497A" w:themeColor="accent4" w:themeShade="BF"/>
          <w:sz w:val="28"/>
          <w:szCs w:val="28"/>
          <w:lang w:val="en-US"/>
        </w:rPr>
      </w:pPr>
      <w:r w:rsidRPr="00207E34">
        <w:rPr>
          <w:b/>
          <w:color w:val="5F497A" w:themeColor="accent4" w:themeShade="BF"/>
          <w:sz w:val="28"/>
          <w:szCs w:val="28"/>
          <w:lang w:val="en-US"/>
        </w:rPr>
        <w:t>HOẠT ĐỘNG SAU THĂM QUAN</w:t>
      </w:r>
    </w:p>
    <w:p w:rsidR="00207E34" w:rsidRPr="00207E34" w:rsidRDefault="00207E34" w:rsidP="00207E34">
      <w:pPr>
        <w:pStyle w:val="Paragraph"/>
        <w:ind w:firstLine="0"/>
        <w:rPr>
          <w:color w:val="5F497A" w:themeColor="accent4" w:themeShade="BF"/>
          <w:sz w:val="28"/>
          <w:szCs w:val="28"/>
          <w:lang w:val="en-US"/>
        </w:rPr>
      </w:pPr>
    </w:p>
    <w:p w:rsidR="00207E34" w:rsidRPr="00207E34" w:rsidRDefault="00207E34" w:rsidP="00207E34">
      <w:pPr>
        <w:rPr>
          <w:rFonts w:eastAsiaTheme="minorEastAsia" w:cstheme="minorBidi"/>
          <w:b/>
          <w:color w:val="5F497A" w:themeColor="accent4" w:themeShade="BF"/>
          <w:szCs w:val="22"/>
          <w:lang w:val="en-US" w:eastAsia="zh-CN"/>
        </w:rPr>
      </w:pPr>
      <w:r w:rsidRPr="00207E34">
        <w:rPr>
          <w:rFonts w:eastAsiaTheme="minorEastAsia" w:cstheme="minorBidi"/>
          <w:b/>
          <w:color w:val="5F497A" w:themeColor="accent4" w:themeShade="BF"/>
          <w:szCs w:val="22"/>
          <w:lang w:eastAsia="zh-CN"/>
        </w:rPr>
        <w:t>DÀNH CHO GIÁO VIÊN</w:t>
      </w:r>
      <w:r w:rsidRPr="00207E34">
        <w:rPr>
          <w:rFonts w:eastAsiaTheme="minorEastAsia" w:cstheme="minorBidi"/>
          <w:b/>
          <w:color w:val="5F497A" w:themeColor="accent4" w:themeShade="BF"/>
          <w:szCs w:val="22"/>
          <w:lang w:val="en-US" w:eastAsia="zh-CN"/>
        </w:rPr>
        <w:t xml:space="preserve"> VÀ </w:t>
      </w:r>
      <w:r w:rsidRPr="00207E34">
        <w:rPr>
          <w:rFonts w:eastAsiaTheme="minorEastAsia" w:cstheme="minorBidi"/>
          <w:b/>
          <w:color w:val="5F497A" w:themeColor="accent4" w:themeShade="BF"/>
          <w:szCs w:val="22"/>
          <w:lang w:eastAsia="zh-CN"/>
        </w:rPr>
        <w:t>HỌC SINH</w:t>
      </w:r>
    </w:p>
    <w:p w:rsidR="00207E34" w:rsidRPr="00207E34" w:rsidRDefault="00207E34" w:rsidP="00207E34">
      <w:pPr>
        <w:keepNext/>
        <w:spacing w:before="120" w:after="120" w:line="240" w:lineRule="auto"/>
        <w:ind w:left="720"/>
        <w:outlineLvl w:val="3"/>
        <w:rPr>
          <w:rFonts w:eastAsia="Times New Roman"/>
          <w:b/>
          <w:bCs/>
          <w:color w:val="5F497A" w:themeColor="accent4" w:themeShade="BF"/>
          <w:lang w:val="en-US"/>
        </w:rPr>
      </w:pPr>
      <w:r w:rsidRPr="00207E34">
        <w:rPr>
          <w:rFonts w:eastAsia="Times New Roman"/>
          <w:b/>
          <w:bCs/>
          <w:color w:val="5F497A" w:themeColor="accent4" w:themeShade="BF"/>
          <w:lang w:val="en-US"/>
        </w:rPr>
        <w:t xml:space="preserve">Hoạt động sau tham quan </w:t>
      </w:r>
    </w:p>
    <w:p w:rsidR="00207E34" w:rsidRPr="00207E34" w:rsidRDefault="00207E34" w:rsidP="00207E34">
      <w:pPr>
        <w:keepNext/>
        <w:spacing w:before="120" w:after="120" w:line="240" w:lineRule="auto"/>
        <w:ind w:left="720"/>
        <w:outlineLvl w:val="3"/>
        <w:rPr>
          <w:rFonts w:eastAsia="Times New Roman"/>
          <w:b/>
          <w:bCs/>
          <w:color w:val="000000"/>
          <w:lang w:val="en-US"/>
        </w:rPr>
      </w:pPr>
    </w:p>
    <w:tbl>
      <w:tblPr>
        <w:tblStyle w:val="TableGrid"/>
        <w:tblW w:w="0" w:type="auto"/>
        <w:tblInd w:w="108" w:type="dxa"/>
        <w:shd w:val="clear" w:color="auto" w:fill="CCC0D9" w:themeFill="accent4" w:themeFillTint="66"/>
        <w:tblLook w:val="04A0" w:firstRow="1" w:lastRow="0" w:firstColumn="1" w:lastColumn="0" w:noHBand="0" w:noVBand="1"/>
      </w:tblPr>
      <w:tblGrid>
        <w:gridCol w:w="9468"/>
      </w:tblGrid>
      <w:tr w:rsidR="00207E34" w:rsidRPr="00207E34" w:rsidTr="00207E34">
        <w:tc>
          <w:tcPr>
            <w:tcW w:w="9468" w:type="dxa"/>
            <w:shd w:val="clear" w:color="auto" w:fill="CCC0D9" w:themeFill="accent4" w:themeFillTint="66"/>
          </w:tcPr>
          <w:p w:rsidR="00207E34" w:rsidRPr="00207E34" w:rsidRDefault="00207E34" w:rsidP="00207E34">
            <w:pPr>
              <w:spacing w:before="120" w:after="120" w:line="312" w:lineRule="auto"/>
              <w:jc w:val="both"/>
              <w:rPr>
                <w:rFonts w:eastAsiaTheme="minorEastAsia" w:cstheme="minorBidi"/>
                <w:color w:val="000000" w:themeColor="text1"/>
                <w:szCs w:val="22"/>
                <w:lang w:eastAsia="zh-CN"/>
              </w:rPr>
            </w:pPr>
            <w:r w:rsidRPr="00207E34">
              <w:rPr>
                <w:rFonts w:eastAsiaTheme="minorEastAsia" w:cstheme="minorBidi"/>
                <w:b/>
                <w:szCs w:val="22"/>
                <w:lang w:eastAsia="zh-CN"/>
              </w:rPr>
              <w:t>Sau tham quan</w:t>
            </w:r>
            <w:r w:rsidRPr="00207E34">
              <w:rPr>
                <w:rFonts w:eastAsiaTheme="minorEastAsia" w:cstheme="minorBidi"/>
                <w:szCs w:val="22"/>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w:t>
            </w:r>
            <w:r w:rsidRPr="00207E34">
              <w:rPr>
                <w:rFonts w:eastAsiaTheme="minorEastAsia" w:cstheme="minorBidi"/>
                <w:szCs w:val="22"/>
                <w:lang w:eastAsia="zh-CN"/>
              </w:rPr>
              <w:lastRenderedPageBreak/>
              <w:t>sau một chuyến thăm quan trải nghiệm.</w:t>
            </w:r>
          </w:p>
        </w:tc>
      </w:tr>
    </w:tbl>
    <w:p w:rsidR="00207E34" w:rsidRPr="00207E34" w:rsidRDefault="00207E34" w:rsidP="00207E34">
      <w:pPr>
        <w:keepNext/>
        <w:numPr>
          <w:ilvl w:val="0"/>
          <w:numId w:val="7"/>
        </w:numPr>
        <w:spacing w:before="120" w:after="120" w:line="240" w:lineRule="auto"/>
        <w:jc w:val="both"/>
        <w:outlineLvl w:val="3"/>
        <w:rPr>
          <w:rFonts w:eastAsia="Times New Roman"/>
          <w:b/>
          <w:bCs/>
          <w:color w:val="000000"/>
          <w:lang w:val="en-US"/>
        </w:rPr>
      </w:pPr>
      <w:r w:rsidRPr="00207E34">
        <w:rPr>
          <w:rFonts w:eastAsia="Times New Roman"/>
          <w:b/>
          <w:bCs/>
          <w:color w:val="000000"/>
        </w:rPr>
        <w:lastRenderedPageBreak/>
        <w:t xml:space="preserve">Giáo viên: </w:t>
      </w:r>
    </w:p>
    <w:p w:rsidR="00207E34" w:rsidRPr="00207E34" w:rsidRDefault="00207E34" w:rsidP="00207E34">
      <w:pPr>
        <w:keepNext/>
        <w:spacing w:before="120" w:after="120" w:line="240" w:lineRule="auto"/>
        <w:ind w:left="540"/>
        <w:jc w:val="both"/>
        <w:outlineLvl w:val="3"/>
        <w:rPr>
          <w:rFonts w:eastAsia="Times New Roman"/>
          <w:bCs/>
          <w:color w:val="000000"/>
        </w:rPr>
      </w:pPr>
      <w:r w:rsidRPr="00207E34">
        <w:rPr>
          <w:rFonts w:eastAsia="Times New Roman"/>
          <w:bCs/>
          <w:color w:val="000000"/>
          <w:lang w:val="en-US"/>
        </w:rPr>
        <w:t>Giúp</w:t>
      </w:r>
      <w:r w:rsidRPr="00207E34">
        <w:rPr>
          <w:rFonts w:eastAsia="Times New Roman"/>
          <w:bCs/>
          <w:color w:val="000000"/>
        </w:rPr>
        <w:t xml:space="preserve"> học sinh chuẩn bị các sản phẩm; khuyến khích học sinh sáng tạo.</w:t>
      </w:r>
    </w:p>
    <w:p w:rsidR="00207E34" w:rsidRPr="00207E34" w:rsidRDefault="00207E34" w:rsidP="00207E34">
      <w:pPr>
        <w:keepNext/>
        <w:spacing w:before="120" w:after="120" w:line="240" w:lineRule="auto"/>
        <w:ind w:firstLine="540"/>
        <w:jc w:val="both"/>
        <w:outlineLvl w:val="3"/>
        <w:rPr>
          <w:rFonts w:eastAsia="Times New Roman"/>
          <w:b/>
          <w:bCs/>
          <w:color w:val="000000"/>
        </w:rPr>
      </w:pPr>
      <w:r w:rsidRPr="00207E34">
        <w:rPr>
          <w:rFonts w:eastAsia="Times New Roman"/>
          <w:b/>
          <w:bCs/>
          <w:color w:val="000000"/>
        </w:rPr>
        <w:t>b. Học sinh:</w:t>
      </w:r>
    </w:p>
    <w:p w:rsidR="00207E34" w:rsidRPr="00207E34" w:rsidRDefault="00207E34" w:rsidP="00207E34">
      <w:pPr>
        <w:spacing w:before="120" w:after="120" w:line="312" w:lineRule="auto"/>
        <w:ind w:firstLine="540"/>
        <w:jc w:val="both"/>
        <w:rPr>
          <w:color w:val="000000"/>
        </w:rPr>
      </w:pPr>
      <w:r w:rsidRPr="00207E34">
        <w:rPr>
          <w:color w:val="000000"/>
        </w:rPr>
        <w:t>Sau hoạt động này, học sinh phải đáp ứng được các yêu cầu sau đây:</w:t>
      </w:r>
    </w:p>
    <w:p w:rsidR="00207E34" w:rsidRPr="00207E34" w:rsidRDefault="00207E34" w:rsidP="00207E34">
      <w:pPr>
        <w:numPr>
          <w:ilvl w:val="0"/>
          <w:numId w:val="1"/>
        </w:numPr>
        <w:spacing w:before="120" w:after="120" w:line="312" w:lineRule="auto"/>
        <w:ind w:left="0" w:firstLine="540"/>
        <w:jc w:val="both"/>
        <w:rPr>
          <w:color w:val="000000"/>
        </w:rPr>
      </w:pPr>
      <w:r w:rsidRPr="00207E34">
        <w:rPr>
          <w:color w:val="000000"/>
        </w:rPr>
        <w:t>Biết cách tự giới thiệu các tác phẩm nghệ thuật do bản thân sáng tác.</w:t>
      </w:r>
    </w:p>
    <w:p w:rsidR="00207E34" w:rsidRPr="00207E34" w:rsidRDefault="00207E34" w:rsidP="00207E34">
      <w:pPr>
        <w:numPr>
          <w:ilvl w:val="0"/>
          <w:numId w:val="1"/>
        </w:numPr>
        <w:spacing w:before="120" w:after="120" w:line="312" w:lineRule="auto"/>
        <w:ind w:left="0" w:firstLine="540"/>
        <w:jc w:val="both"/>
        <w:rPr>
          <w:color w:val="000000"/>
        </w:rPr>
      </w:pPr>
      <w:r w:rsidRPr="00207E34">
        <w:rPr>
          <w:color w:val="000000"/>
        </w:rPr>
        <w:t xml:space="preserve">Nhận diện (trong trí nhớ) được linh vật hổ </w:t>
      </w:r>
      <w:r w:rsidRPr="00207E34">
        <w:rPr>
          <w:color w:val="000000"/>
          <w:lang w:val="en-US"/>
        </w:rPr>
        <w:t>trong</w:t>
      </w:r>
      <w:r w:rsidRPr="00207E34">
        <w:rPr>
          <w:color w:val="000000"/>
        </w:rPr>
        <w:t xml:space="preserve"> văn hóa, nghệ thuật, và lịch sử của di tích.</w:t>
      </w:r>
    </w:p>
    <w:p w:rsidR="00207E34" w:rsidRPr="00207E34" w:rsidRDefault="00207E34" w:rsidP="00207E34">
      <w:pPr>
        <w:numPr>
          <w:ilvl w:val="0"/>
          <w:numId w:val="6"/>
        </w:numPr>
        <w:spacing w:before="120" w:after="120" w:line="312" w:lineRule="auto"/>
        <w:outlineLvl w:val="4"/>
        <w:rPr>
          <w:rFonts w:eastAsia="Times New Roman"/>
          <w:b/>
          <w:bCs/>
          <w:iCs/>
          <w:color w:val="000000"/>
          <w:lang w:eastAsia="x-none"/>
        </w:rPr>
      </w:pPr>
      <w:r w:rsidRPr="00207E34">
        <w:rPr>
          <w:rFonts w:eastAsia="Times New Roman"/>
          <w:b/>
          <w:bCs/>
          <w:iCs/>
          <w:color w:val="000000"/>
          <w:lang w:eastAsia="x-none"/>
        </w:rPr>
        <w:t>Phân phối chương trình</w:t>
      </w:r>
      <w:r w:rsidRPr="00207E34">
        <w:rPr>
          <w:rFonts w:eastAsia="Times New Roman"/>
          <w:b/>
          <w:bCs/>
          <w:iCs/>
          <w:color w:val="000000"/>
          <w:lang w:eastAsia="x-none"/>
        </w:rPr>
        <w:tab/>
      </w:r>
    </w:p>
    <w:p w:rsidR="00207E34" w:rsidRPr="00207E34" w:rsidRDefault="00207E34" w:rsidP="00207E34">
      <w:pPr>
        <w:spacing w:before="120" w:after="120" w:line="240" w:lineRule="auto"/>
        <w:ind w:left="720"/>
        <w:outlineLvl w:val="4"/>
        <w:rPr>
          <w:rFonts w:eastAsia="Times New Roman"/>
          <w:b/>
          <w:bCs/>
          <w:i/>
          <w:iCs/>
          <w:color w:val="000000"/>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34"/>
        <w:gridCol w:w="2635"/>
        <w:gridCol w:w="2635"/>
      </w:tblGrid>
      <w:tr w:rsidR="00207E34" w:rsidRPr="00207E34" w:rsidTr="00207E34">
        <w:trPr>
          <w:trHeight w:val="444"/>
        </w:trPr>
        <w:tc>
          <w:tcPr>
            <w:tcW w:w="1276" w:type="dxa"/>
            <w:shd w:val="clear" w:color="auto" w:fill="5F497A" w:themeFill="accent4" w:themeFillShade="BF"/>
            <w:vAlign w:val="center"/>
          </w:tcPr>
          <w:p w:rsidR="00207E34" w:rsidRPr="00207E34" w:rsidRDefault="00207E34" w:rsidP="00207E34">
            <w:pPr>
              <w:widowControl w:val="0"/>
              <w:spacing w:before="120" w:after="0" w:line="288" w:lineRule="auto"/>
              <w:ind w:left="34"/>
              <w:jc w:val="center"/>
              <w:rPr>
                <w:b/>
                <w:color w:val="FFFFFF"/>
              </w:rPr>
            </w:pPr>
            <w:r w:rsidRPr="00207E34">
              <w:rPr>
                <w:b/>
                <w:color w:val="FFFFFF"/>
              </w:rPr>
              <w:t>Thời lượng</w:t>
            </w:r>
          </w:p>
        </w:tc>
        <w:tc>
          <w:tcPr>
            <w:tcW w:w="2634" w:type="dxa"/>
            <w:shd w:val="clear" w:color="auto" w:fill="5F497A" w:themeFill="accent4" w:themeFillShade="BF"/>
            <w:vAlign w:val="center"/>
          </w:tcPr>
          <w:p w:rsidR="00207E34" w:rsidRPr="00207E34" w:rsidRDefault="00207E34" w:rsidP="00207E34">
            <w:pPr>
              <w:widowControl w:val="0"/>
              <w:spacing w:before="120" w:after="0" w:line="288" w:lineRule="auto"/>
              <w:ind w:left="34"/>
              <w:jc w:val="center"/>
              <w:rPr>
                <w:b/>
                <w:color w:val="FFFFFF"/>
              </w:rPr>
            </w:pPr>
            <w:r w:rsidRPr="00207E34">
              <w:rPr>
                <w:b/>
                <w:color w:val="FFFFFF"/>
              </w:rPr>
              <w:t>Nội dung</w:t>
            </w:r>
          </w:p>
        </w:tc>
        <w:tc>
          <w:tcPr>
            <w:tcW w:w="2635" w:type="dxa"/>
            <w:shd w:val="clear" w:color="auto" w:fill="5F497A" w:themeFill="accent4" w:themeFillShade="BF"/>
            <w:vAlign w:val="center"/>
          </w:tcPr>
          <w:p w:rsidR="00207E34" w:rsidRPr="00207E34" w:rsidRDefault="00207E34" w:rsidP="00207E34">
            <w:pPr>
              <w:widowControl w:val="0"/>
              <w:tabs>
                <w:tab w:val="center" w:pos="1944"/>
                <w:tab w:val="right" w:pos="3889"/>
              </w:tabs>
              <w:spacing w:before="120" w:after="0" w:line="288" w:lineRule="auto"/>
              <w:jc w:val="center"/>
              <w:rPr>
                <w:b/>
                <w:color w:val="FFFFFF"/>
              </w:rPr>
            </w:pPr>
            <w:r w:rsidRPr="00207E34">
              <w:rPr>
                <w:b/>
                <w:color w:val="FFFFFF"/>
              </w:rPr>
              <w:t>Hoạt động của giáo viên</w:t>
            </w:r>
          </w:p>
        </w:tc>
        <w:tc>
          <w:tcPr>
            <w:tcW w:w="2635" w:type="dxa"/>
            <w:shd w:val="clear" w:color="auto" w:fill="5F497A" w:themeFill="accent4" w:themeFillShade="BF"/>
            <w:vAlign w:val="center"/>
          </w:tcPr>
          <w:p w:rsidR="00207E34" w:rsidRPr="00207E34" w:rsidRDefault="00207E34" w:rsidP="00207E34">
            <w:pPr>
              <w:widowControl w:val="0"/>
              <w:spacing w:before="120" w:after="0" w:line="288" w:lineRule="auto"/>
              <w:jc w:val="center"/>
              <w:rPr>
                <w:b/>
                <w:color w:val="FFFFFF"/>
              </w:rPr>
            </w:pPr>
            <w:r w:rsidRPr="00207E34">
              <w:rPr>
                <w:b/>
                <w:color w:val="FFFFFF"/>
              </w:rPr>
              <w:t>Hoạt động của học sinh</w:t>
            </w:r>
          </w:p>
        </w:tc>
      </w:tr>
      <w:tr w:rsidR="00207E34" w:rsidRPr="00207E34" w:rsidTr="00207E34">
        <w:tc>
          <w:tcPr>
            <w:tcW w:w="1276" w:type="dxa"/>
            <w:shd w:val="clear" w:color="auto" w:fill="CCC0D9" w:themeFill="accent4" w:themeFillTint="66"/>
          </w:tcPr>
          <w:p w:rsidR="00207E34" w:rsidRPr="00207E34" w:rsidRDefault="00207E34" w:rsidP="00207E34">
            <w:pPr>
              <w:widowControl w:val="0"/>
              <w:spacing w:before="120" w:after="60" w:line="288" w:lineRule="auto"/>
              <w:jc w:val="both"/>
              <w:rPr>
                <w:color w:val="000000"/>
              </w:rPr>
            </w:pPr>
            <w:r w:rsidRPr="00207E34">
              <w:rPr>
                <w:color w:val="000000"/>
              </w:rPr>
              <w:t>Trưng bày</w:t>
            </w:r>
          </w:p>
          <w:p w:rsidR="00207E34" w:rsidRPr="00207E34" w:rsidRDefault="00207E34" w:rsidP="00207E34">
            <w:pPr>
              <w:widowControl w:val="0"/>
              <w:spacing w:before="120" w:after="60" w:line="288" w:lineRule="auto"/>
              <w:jc w:val="both"/>
              <w:rPr>
                <w:color w:val="000000"/>
              </w:rPr>
            </w:pPr>
            <w:r w:rsidRPr="00207E34">
              <w:rPr>
                <w:color w:val="000000"/>
              </w:rPr>
              <w:t>(10’)</w:t>
            </w:r>
          </w:p>
        </w:tc>
        <w:tc>
          <w:tcPr>
            <w:tcW w:w="2634" w:type="dxa"/>
            <w:shd w:val="clear" w:color="auto" w:fill="CCC0D9" w:themeFill="accent4" w:themeFillTint="66"/>
          </w:tcPr>
          <w:p w:rsidR="00207E34" w:rsidRPr="00207E34" w:rsidRDefault="00207E34" w:rsidP="00207E34">
            <w:pPr>
              <w:tabs>
                <w:tab w:val="left" w:pos="317"/>
              </w:tabs>
              <w:spacing w:after="0"/>
              <w:jc w:val="both"/>
              <w:rPr>
                <w:color w:val="000000"/>
              </w:rPr>
            </w:pPr>
            <w:r w:rsidRPr="00207E34">
              <w:rPr>
                <w:color w:val="000000"/>
              </w:rPr>
              <w:t>Trưng bày tác phẩm</w:t>
            </w:r>
          </w:p>
        </w:tc>
        <w:tc>
          <w:tcPr>
            <w:tcW w:w="2635" w:type="dxa"/>
            <w:shd w:val="clear" w:color="auto" w:fill="CCC0D9" w:themeFill="accent4" w:themeFillTint="66"/>
          </w:tcPr>
          <w:p w:rsidR="00207E34" w:rsidRPr="00207E34" w:rsidRDefault="00207E34" w:rsidP="00207E34">
            <w:pPr>
              <w:tabs>
                <w:tab w:val="left" w:pos="317"/>
              </w:tabs>
              <w:spacing w:after="0"/>
              <w:jc w:val="both"/>
              <w:rPr>
                <w:color w:val="000000"/>
              </w:rPr>
            </w:pPr>
            <w:r w:rsidRPr="00207E34">
              <w:rPr>
                <w:color w:val="000000"/>
              </w:rPr>
              <w:t>Hướng dẫn học sinh cách trưng bày tác phẩm vào vị trí</w:t>
            </w:r>
          </w:p>
        </w:tc>
        <w:tc>
          <w:tcPr>
            <w:tcW w:w="2635" w:type="dxa"/>
            <w:shd w:val="clear" w:color="auto" w:fill="CCC0D9" w:themeFill="accent4" w:themeFillTint="66"/>
          </w:tcPr>
          <w:p w:rsidR="00207E34" w:rsidRPr="00207E34" w:rsidRDefault="00207E34" w:rsidP="00207E34">
            <w:pPr>
              <w:tabs>
                <w:tab w:val="left" w:pos="317"/>
              </w:tabs>
              <w:spacing w:after="0"/>
              <w:jc w:val="both"/>
              <w:rPr>
                <w:color w:val="000000"/>
              </w:rPr>
            </w:pPr>
            <w:r w:rsidRPr="00207E34">
              <w:rPr>
                <w:color w:val="000000"/>
              </w:rPr>
              <w:t>Trưng bày tác phẩm vào vị trí.</w:t>
            </w:r>
          </w:p>
        </w:tc>
      </w:tr>
      <w:tr w:rsidR="00207E34" w:rsidRPr="00207E34" w:rsidTr="00207E34">
        <w:tc>
          <w:tcPr>
            <w:tcW w:w="1276" w:type="dxa"/>
            <w:shd w:val="clear" w:color="auto" w:fill="CCC0D9" w:themeFill="accent4" w:themeFillTint="66"/>
          </w:tcPr>
          <w:p w:rsidR="00207E34" w:rsidRPr="00207E34" w:rsidRDefault="00207E34" w:rsidP="00207E34">
            <w:pPr>
              <w:widowControl w:val="0"/>
              <w:spacing w:before="120" w:after="60" w:line="288" w:lineRule="auto"/>
              <w:jc w:val="both"/>
              <w:rPr>
                <w:color w:val="000000"/>
              </w:rPr>
            </w:pPr>
            <w:r w:rsidRPr="00207E34">
              <w:rPr>
                <w:color w:val="000000"/>
              </w:rPr>
              <w:t>Đánh giá</w:t>
            </w:r>
          </w:p>
          <w:p w:rsidR="00207E34" w:rsidRPr="00207E34" w:rsidRDefault="00207E34" w:rsidP="00207E34">
            <w:pPr>
              <w:widowControl w:val="0"/>
              <w:spacing w:before="120" w:after="60" w:line="288" w:lineRule="auto"/>
              <w:jc w:val="both"/>
              <w:rPr>
                <w:color w:val="000000"/>
              </w:rPr>
            </w:pPr>
            <w:r w:rsidRPr="00207E34">
              <w:rPr>
                <w:color w:val="000000"/>
              </w:rPr>
              <w:t>(15’)</w:t>
            </w:r>
          </w:p>
        </w:tc>
        <w:tc>
          <w:tcPr>
            <w:tcW w:w="2634" w:type="dxa"/>
            <w:shd w:val="clear" w:color="auto" w:fill="CCC0D9" w:themeFill="accent4" w:themeFillTint="66"/>
          </w:tcPr>
          <w:p w:rsidR="00207E34" w:rsidRPr="00207E34" w:rsidRDefault="00207E34" w:rsidP="00207E34">
            <w:pPr>
              <w:tabs>
                <w:tab w:val="left" w:pos="317"/>
              </w:tabs>
              <w:spacing w:after="0"/>
              <w:jc w:val="both"/>
              <w:rPr>
                <w:color w:val="000000"/>
              </w:rPr>
            </w:pPr>
            <w:r w:rsidRPr="00207E34">
              <w:rPr>
                <w:color w:val="000000"/>
              </w:rPr>
              <w:t>Xem và chấm điểm</w:t>
            </w:r>
          </w:p>
        </w:tc>
        <w:tc>
          <w:tcPr>
            <w:tcW w:w="2635" w:type="dxa"/>
            <w:shd w:val="clear" w:color="auto" w:fill="CCC0D9" w:themeFill="accent4" w:themeFillTint="66"/>
          </w:tcPr>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Tổ chức, hướng dẫn cho học sinh tự giới thiệu tác phẩm của mình trước lớp.</w:t>
            </w:r>
          </w:p>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Tổ chức cho các nhóm kể chuyện về các con vật yêu thích</w:t>
            </w:r>
          </w:p>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Để học sinh tự do  đưa nhận xét, phát biểu ý kiến về tác phẩm.</w:t>
            </w:r>
          </w:p>
        </w:tc>
        <w:tc>
          <w:tcPr>
            <w:tcW w:w="2635" w:type="dxa"/>
            <w:shd w:val="clear" w:color="auto" w:fill="CCC0D9" w:themeFill="accent4" w:themeFillTint="66"/>
          </w:tcPr>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Giới thiệu tác phẩm của bản thân trước lớp.</w:t>
            </w:r>
          </w:p>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Kể chuyện về con vật yêu thích.</w:t>
            </w:r>
          </w:p>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 xml:space="preserve">Chấm điểm tác phẩm của các bạn theo hai mức: </w:t>
            </w:r>
            <w:r w:rsidRPr="00207E34">
              <w:rPr>
                <w:i/>
                <w:color w:val="000000"/>
              </w:rPr>
              <w:t>Thích hoặc Không thích.</w:t>
            </w:r>
          </w:p>
        </w:tc>
      </w:tr>
      <w:tr w:rsidR="00207E34" w:rsidRPr="00207E34" w:rsidTr="00207E34">
        <w:tc>
          <w:tcPr>
            <w:tcW w:w="1276" w:type="dxa"/>
            <w:shd w:val="clear" w:color="auto" w:fill="CCC0D9" w:themeFill="accent4" w:themeFillTint="66"/>
          </w:tcPr>
          <w:p w:rsidR="00207E34" w:rsidRPr="00207E34" w:rsidRDefault="00207E34" w:rsidP="00207E34">
            <w:pPr>
              <w:widowControl w:val="0"/>
              <w:spacing w:before="120" w:after="60" w:line="288" w:lineRule="auto"/>
              <w:jc w:val="both"/>
              <w:rPr>
                <w:color w:val="000000"/>
              </w:rPr>
            </w:pPr>
            <w:r w:rsidRPr="00207E34">
              <w:rPr>
                <w:color w:val="000000"/>
              </w:rPr>
              <w:t>Trao giải</w:t>
            </w:r>
          </w:p>
          <w:p w:rsidR="00207E34" w:rsidRPr="00207E34" w:rsidRDefault="00207E34" w:rsidP="00207E34">
            <w:pPr>
              <w:widowControl w:val="0"/>
              <w:spacing w:before="120" w:after="60" w:line="288" w:lineRule="auto"/>
              <w:jc w:val="both"/>
              <w:rPr>
                <w:color w:val="000000"/>
              </w:rPr>
            </w:pPr>
            <w:r w:rsidRPr="00207E34">
              <w:rPr>
                <w:color w:val="000000"/>
              </w:rPr>
              <w:t>(10’)</w:t>
            </w:r>
          </w:p>
        </w:tc>
        <w:tc>
          <w:tcPr>
            <w:tcW w:w="2634" w:type="dxa"/>
            <w:shd w:val="clear" w:color="auto" w:fill="CCC0D9" w:themeFill="accent4" w:themeFillTint="66"/>
          </w:tcPr>
          <w:p w:rsidR="00207E34" w:rsidRPr="00207E34" w:rsidRDefault="00207E34" w:rsidP="00207E34">
            <w:pPr>
              <w:tabs>
                <w:tab w:val="left" w:pos="317"/>
              </w:tabs>
              <w:spacing w:after="0"/>
              <w:jc w:val="both"/>
              <w:rPr>
                <w:color w:val="000000"/>
              </w:rPr>
            </w:pPr>
            <w:r w:rsidRPr="00207E34">
              <w:rPr>
                <w:color w:val="000000"/>
              </w:rPr>
              <w:t>Công bố và trao giải</w:t>
            </w:r>
          </w:p>
        </w:tc>
        <w:tc>
          <w:tcPr>
            <w:tcW w:w="2635" w:type="dxa"/>
            <w:shd w:val="clear" w:color="auto" w:fill="CCC0D9" w:themeFill="accent4" w:themeFillTint="66"/>
          </w:tcPr>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Tổng hợp kết quả đánh giá của học sinh</w:t>
            </w:r>
          </w:p>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lastRenderedPageBreak/>
              <w:t>Biểu dương</w:t>
            </w:r>
          </w:p>
        </w:tc>
        <w:tc>
          <w:tcPr>
            <w:tcW w:w="2635" w:type="dxa"/>
            <w:shd w:val="clear" w:color="auto" w:fill="CCC0D9" w:themeFill="accent4" w:themeFillTint="66"/>
          </w:tcPr>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lastRenderedPageBreak/>
              <w:t>Cổ vũ các bạn.</w:t>
            </w:r>
          </w:p>
          <w:p w:rsidR="00207E34" w:rsidRPr="00207E34" w:rsidRDefault="00207E34" w:rsidP="00207E34">
            <w:pPr>
              <w:numPr>
                <w:ilvl w:val="0"/>
                <w:numId w:val="1"/>
              </w:numPr>
              <w:tabs>
                <w:tab w:val="left" w:pos="317"/>
              </w:tabs>
              <w:spacing w:after="0"/>
              <w:ind w:left="0" w:firstLine="0"/>
              <w:jc w:val="both"/>
              <w:rPr>
                <w:color w:val="000000"/>
              </w:rPr>
            </w:pPr>
            <w:r w:rsidRPr="00207E34">
              <w:rPr>
                <w:color w:val="000000"/>
              </w:rPr>
              <w:t>Biểu dương</w:t>
            </w:r>
          </w:p>
        </w:tc>
      </w:tr>
    </w:tbl>
    <w:p w:rsidR="00207E34" w:rsidRPr="00207E34" w:rsidRDefault="00207E34" w:rsidP="00207E34">
      <w:pPr>
        <w:spacing w:before="60" w:after="0"/>
        <w:ind w:left="360"/>
        <w:jc w:val="both"/>
        <w:rPr>
          <w:b/>
          <w:i/>
          <w:color w:val="000000"/>
          <w:u w:val="single"/>
        </w:rPr>
      </w:pPr>
      <w:r w:rsidRPr="00207E34">
        <w:rPr>
          <w:b/>
          <w:i/>
          <w:color w:val="000000"/>
        </w:rPr>
        <w:lastRenderedPageBreak/>
        <w:t>*</w:t>
      </w:r>
      <w:r w:rsidRPr="00207E34">
        <w:rPr>
          <w:b/>
          <w:i/>
          <w:color w:val="000000"/>
          <w:u w:val="single"/>
        </w:rPr>
        <w:t>Chú ý:</w:t>
      </w:r>
    </w:p>
    <w:p w:rsidR="00207E34" w:rsidRPr="00207E34" w:rsidRDefault="00207E34" w:rsidP="00207E34">
      <w:pPr>
        <w:numPr>
          <w:ilvl w:val="0"/>
          <w:numId w:val="1"/>
        </w:numPr>
        <w:spacing w:before="60" w:after="0"/>
        <w:jc w:val="both"/>
        <w:rPr>
          <w:i/>
          <w:color w:val="000000"/>
        </w:rPr>
      </w:pPr>
      <w:r w:rsidRPr="00207E34">
        <w:rPr>
          <w:i/>
          <w:color w:val="000000"/>
        </w:rPr>
        <w:t>Hoạt động chính là kể chuyện từ bức phù điêu Mãnh hổ hạ sơn.</w:t>
      </w:r>
    </w:p>
    <w:p w:rsidR="00207E34" w:rsidRPr="00207E34" w:rsidRDefault="00207E34" w:rsidP="00207E34">
      <w:pPr>
        <w:numPr>
          <w:ilvl w:val="0"/>
          <w:numId w:val="1"/>
        </w:numPr>
        <w:spacing w:before="60" w:after="0"/>
        <w:jc w:val="both"/>
        <w:rPr>
          <w:i/>
          <w:color w:val="000000"/>
        </w:rPr>
      </w:pPr>
      <w:r w:rsidRPr="00207E34">
        <w:rPr>
          <w:i/>
          <w:color w:val="000000"/>
        </w:rPr>
        <w:t>04 hoạt động trải nghiệm sáng tạo:</w:t>
      </w:r>
    </w:p>
    <w:p w:rsidR="00207E34" w:rsidRPr="00207E34" w:rsidRDefault="00207E34" w:rsidP="00207E34">
      <w:pPr>
        <w:spacing w:before="120" w:after="120" w:line="312" w:lineRule="auto"/>
        <w:ind w:firstLine="567"/>
        <w:rPr>
          <w:rFonts w:eastAsia="Times New Roman" w:cstheme="minorBidi"/>
          <w:i/>
          <w:szCs w:val="22"/>
          <w:lang w:eastAsia="zh-CN"/>
        </w:rPr>
      </w:pPr>
      <w:r w:rsidRPr="00207E34">
        <w:rPr>
          <w:rFonts w:eastAsia="Times New Roman" w:cstheme="minorBidi"/>
          <w:i/>
          <w:color w:val="000000"/>
          <w:szCs w:val="22"/>
          <w:lang w:eastAsia="zh-CN"/>
        </w:rPr>
        <w:t xml:space="preserve">+ </w:t>
      </w:r>
      <w:r w:rsidRPr="00207E34">
        <w:rPr>
          <w:rFonts w:eastAsia="Times New Roman" w:cstheme="minorBidi"/>
          <w:i/>
          <w:szCs w:val="22"/>
          <w:lang w:eastAsia="zh-CN"/>
        </w:rPr>
        <w:t>Vẽ (học sinh sẽ vẽ hình con hổ mà học sinh thích hoặc tưởng tượng)</w:t>
      </w:r>
    </w:p>
    <w:p w:rsidR="00207E34" w:rsidRPr="00207E34" w:rsidRDefault="00207E34" w:rsidP="00207E34">
      <w:pPr>
        <w:spacing w:before="120" w:after="120" w:line="312" w:lineRule="auto"/>
        <w:ind w:firstLine="567"/>
        <w:rPr>
          <w:rFonts w:eastAsia="Times New Roman" w:cstheme="minorBidi"/>
          <w:i/>
          <w:szCs w:val="22"/>
          <w:lang w:eastAsia="zh-CN"/>
        </w:rPr>
      </w:pPr>
      <w:r w:rsidRPr="00207E34">
        <w:rPr>
          <w:rFonts w:eastAsia="Times New Roman" w:cstheme="minorBidi"/>
          <w:i/>
          <w:szCs w:val="22"/>
          <w:lang w:eastAsia="zh-CN"/>
        </w:rPr>
        <w:t>+ Tô màu (học sinh tô màu tranh đồ họa mãnh hổ hạ sơn hoặc tranh con hổ)</w:t>
      </w:r>
    </w:p>
    <w:p w:rsidR="00207E34" w:rsidRPr="00207E34" w:rsidRDefault="00207E34" w:rsidP="00207E34">
      <w:pPr>
        <w:spacing w:before="120" w:after="120" w:line="312" w:lineRule="auto"/>
        <w:ind w:firstLine="567"/>
        <w:rPr>
          <w:rFonts w:eastAsia="Times New Roman" w:cstheme="minorBidi"/>
          <w:i/>
          <w:szCs w:val="22"/>
          <w:lang w:eastAsia="zh-CN"/>
        </w:rPr>
      </w:pPr>
      <w:r w:rsidRPr="00207E34">
        <w:rPr>
          <w:rFonts w:eastAsia="Times New Roman" w:cstheme="minorBidi"/>
          <w:i/>
          <w:szCs w:val="22"/>
          <w:lang w:eastAsia="zh-CN"/>
        </w:rPr>
        <w:t>+ Xé dán hình hổ (xem tranh, phân tích tranh: mấy bộ phận, hình khối, màu sắc; dùng giấy màu để xé dán)</w:t>
      </w:r>
    </w:p>
    <w:p w:rsidR="00207E34" w:rsidRPr="00207E34" w:rsidRDefault="00207E34" w:rsidP="00207E34">
      <w:pPr>
        <w:tabs>
          <w:tab w:val="left" w:pos="317"/>
        </w:tabs>
        <w:spacing w:after="0"/>
        <w:jc w:val="both"/>
        <w:rPr>
          <w:i/>
          <w:color w:val="000000"/>
        </w:rPr>
      </w:pPr>
      <w:r w:rsidRPr="00207E34">
        <w:rPr>
          <w:rFonts w:eastAsia="Times New Roman"/>
          <w:i/>
          <w:color w:val="000000"/>
        </w:rPr>
        <w:tab/>
      </w:r>
      <w:r w:rsidRPr="00207E34">
        <w:rPr>
          <w:i/>
          <w:color w:val="000000"/>
        </w:rPr>
        <w:t xml:space="preserve">+ Xé dán trang trí trên đĩa giấy </w:t>
      </w:r>
      <w:r w:rsidRPr="00207E34">
        <w:rPr>
          <w:rFonts w:eastAsia="Times New Roman"/>
          <w:i/>
          <w:color w:val="000000"/>
        </w:rPr>
        <w:t>(học sinh phát triển trí tưởng tượng, mỹ thuật thông qua hoạt động trang trí theo chủ đề Hổ)</w:t>
      </w:r>
    </w:p>
    <w:p w:rsidR="00207E34" w:rsidRPr="00207E34" w:rsidRDefault="00207E34" w:rsidP="00207E34">
      <w:pPr>
        <w:pStyle w:val="Paragraph"/>
        <w:ind w:firstLine="0"/>
        <w:rPr>
          <w:sz w:val="28"/>
          <w:szCs w:val="28"/>
          <w:lang w:val="en-US"/>
        </w:rPr>
      </w:pPr>
    </w:p>
    <w:p w:rsidR="00923427" w:rsidRPr="00AD481B" w:rsidRDefault="00923427" w:rsidP="00923427">
      <w:pPr>
        <w:kinsoku w:val="0"/>
        <w:overflowPunct w:val="0"/>
        <w:spacing w:before="120" w:after="120" w:line="312" w:lineRule="auto"/>
        <w:jc w:val="both"/>
        <w:textAlignment w:val="baseline"/>
        <w:rPr>
          <w:rFonts w:eastAsia="+mn-ea" w:cs="Arial"/>
          <w:b/>
          <w:kern w:val="24"/>
        </w:rPr>
      </w:pPr>
      <w:bookmarkStart w:id="0" w:name="_GoBack"/>
      <w:bookmarkEnd w:id="0"/>
    </w:p>
    <w:p w:rsidR="00FD65AC" w:rsidRPr="007D373D" w:rsidRDefault="00FD65AC" w:rsidP="00FD65AC">
      <w:pPr>
        <w:pStyle w:val="ab"/>
        <w:numPr>
          <w:ilvl w:val="0"/>
          <w:numId w:val="0"/>
        </w:numPr>
        <w:jc w:val="both"/>
        <w:rPr>
          <w:sz w:val="28"/>
          <w:szCs w:val="28"/>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Meiryo"/>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1">
    <w:nsid w:val="52D330C2"/>
    <w:multiLevelType w:val="hybridMultilevel"/>
    <w:tmpl w:val="EF88B292"/>
    <w:lvl w:ilvl="0" w:tplc="DC9871E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2D70B5C"/>
    <w:multiLevelType w:val="hybridMultilevel"/>
    <w:tmpl w:val="6D48CAE8"/>
    <w:lvl w:ilvl="0" w:tplc="6A8CE5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4">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35"/>
    <w:rsid w:val="00003835"/>
    <w:rsid w:val="000565B0"/>
    <w:rsid w:val="00207E34"/>
    <w:rsid w:val="00744CBB"/>
    <w:rsid w:val="00923427"/>
    <w:rsid w:val="00CE4414"/>
    <w:rsid w:val="00FD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AC"/>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FD65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5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FD65AC"/>
    <w:pPr>
      <w:numPr>
        <w:numId w:val="1"/>
      </w:numPr>
      <w:spacing w:before="60" w:after="0"/>
      <w:jc w:val="both"/>
    </w:pPr>
    <w:rPr>
      <w:color w:val="000000"/>
      <w:sz w:val="24"/>
      <w:szCs w:val="22"/>
    </w:rPr>
  </w:style>
  <w:style w:type="paragraph" w:customStyle="1" w:styleId="onvn">
    <w:name w:val="Đoạn văn"/>
    <w:basedOn w:val="Normal"/>
    <w:qFormat/>
    <w:rsid w:val="00FD65AC"/>
    <w:pPr>
      <w:spacing w:before="120" w:after="0" w:line="288" w:lineRule="auto"/>
      <w:jc w:val="both"/>
    </w:pPr>
    <w:rPr>
      <w:color w:val="000000"/>
      <w:sz w:val="24"/>
      <w:szCs w:val="22"/>
    </w:rPr>
  </w:style>
  <w:style w:type="paragraph" w:customStyle="1" w:styleId="ab">
    <w:name w:val="ab"/>
    <w:basedOn w:val="Heading5"/>
    <w:qFormat/>
    <w:rsid w:val="00FD65AC"/>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FD65AC"/>
    <w:pPr>
      <w:numPr>
        <w:numId w:val="0"/>
      </w:numPr>
      <w:tabs>
        <w:tab w:val="left" w:pos="317"/>
        <w:tab w:val="num" w:pos="1080"/>
      </w:tabs>
      <w:spacing w:before="0"/>
      <w:jc w:val="left"/>
    </w:pPr>
  </w:style>
  <w:style w:type="paragraph" w:customStyle="1" w:styleId="Snh">
    <w:name w:val="Số nhỏ"/>
    <w:basedOn w:val="Heading4"/>
    <w:rsid w:val="00FD65A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FD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D65AC"/>
    <w:rPr>
      <w:rFonts w:asciiTheme="majorHAnsi" w:eastAsiaTheme="majorEastAsia" w:hAnsiTheme="majorHAnsi" w:cstheme="majorBidi"/>
      <w:noProof/>
      <w:color w:val="243F60" w:themeColor="accent1" w:themeShade="7F"/>
      <w:szCs w:val="28"/>
      <w:lang w:val="vi-VN" w:eastAsia="en-US"/>
    </w:rPr>
  </w:style>
  <w:style w:type="character" w:customStyle="1" w:styleId="Heading4Char">
    <w:name w:val="Heading 4 Char"/>
    <w:basedOn w:val="DefaultParagraphFont"/>
    <w:link w:val="Heading4"/>
    <w:uiPriority w:val="9"/>
    <w:semiHidden/>
    <w:rsid w:val="00FD65AC"/>
    <w:rPr>
      <w:rFonts w:asciiTheme="majorHAnsi" w:eastAsiaTheme="majorEastAsia" w:hAnsiTheme="majorHAnsi" w:cstheme="majorBidi"/>
      <w:b/>
      <w:bCs/>
      <w:i/>
      <w:iCs/>
      <w:noProof/>
      <w:color w:val="4F81BD" w:themeColor="accent1"/>
      <w:szCs w:val="28"/>
      <w:lang w:val="vi-VN" w:eastAsia="en-US"/>
    </w:rPr>
  </w:style>
  <w:style w:type="paragraph" w:customStyle="1" w:styleId="Paragraph">
    <w:name w:val="Paragraph"/>
    <w:basedOn w:val="onvn"/>
    <w:rsid w:val="00923427"/>
    <w:pPr>
      <w:ind w:firstLine="3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AC"/>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FD65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65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FD65AC"/>
    <w:pPr>
      <w:numPr>
        <w:numId w:val="1"/>
      </w:numPr>
      <w:spacing w:before="60" w:after="0"/>
      <w:jc w:val="both"/>
    </w:pPr>
    <w:rPr>
      <w:color w:val="000000"/>
      <w:sz w:val="24"/>
      <w:szCs w:val="22"/>
    </w:rPr>
  </w:style>
  <w:style w:type="paragraph" w:customStyle="1" w:styleId="onvn">
    <w:name w:val="Đoạn văn"/>
    <w:basedOn w:val="Normal"/>
    <w:qFormat/>
    <w:rsid w:val="00FD65AC"/>
    <w:pPr>
      <w:spacing w:before="120" w:after="0" w:line="288" w:lineRule="auto"/>
      <w:jc w:val="both"/>
    </w:pPr>
    <w:rPr>
      <w:color w:val="000000"/>
      <w:sz w:val="24"/>
      <w:szCs w:val="22"/>
    </w:rPr>
  </w:style>
  <w:style w:type="paragraph" w:customStyle="1" w:styleId="ab">
    <w:name w:val="ab"/>
    <w:basedOn w:val="Heading5"/>
    <w:qFormat/>
    <w:rsid w:val="00FD65AC"/>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FD65AC"/>
    <w:pPr>
      <w:numPr>
        <w:numId w:val="0"/>
      </w:numPr>
      <w:tabs>
        <w:tab w:val="left" w:pos="317"/>
        <w:tab w:val="num" w:pos="1080"/>
      </w:tabs>
      <w:spacing w:before="0"/>
      <w:jc w:val="left"/>
    </w:pPr>
  </w:style>
  <w:style w:type="paragraph" w:customStyle="1" w:styleId="Snh">
    <w:name w:val="Số nhỏ"/>
    <w:basedOn w:val="Heading4"/>
    <w:rsid w:val="00FD65A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FD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D65AC"/>
    <w:rPr>
      <w:rFonts w:asciiTheme="majorHAnsi" w:eastAsiaTheme="majorEastAsia" w:hAnsiTheme="majorHAnsi" w:cstheme="majorBidi"/>
      <w:noProof/>
      <w:color w:val="243F60" w:themeColor="accent1" w:themeShade="7F"/>
      <w:szCs w:val="28"/>
      <w:lang w:val="vi-VN" w:eastAsia="en-US"/>
    </w:rPr>
  </w:style>
  <w:style w:type="character" w:customStyle="1" w:styleId="Heading4Char">
    <w:name w:val="Heading 4 Char"/>
    <w:basedOn w:val="DefaultParagraphFont"/>
    <w:link w:val="Heading4"/>
    <w:uiPriority w:val="9"/>
    <w:semiHidden/>
    <w:rsid w:val="00FD65AC"/>
    <w:rPr>
      <w:rFonts w:asciiTheme="majorHAnsi" w:eastAsiaTheme="majorEastAsia" w:hAnsiTheme="majorHAnsi" w:cstheme="majorBidi"/>
      <w:b/>
      <w:bCs/>
      <w:i/>
      <w:iCs/>
      <w:noProof/>
      <w:color w:val="4F81BD" w:themeColor="accent1"/>
      <w:szCs w:val="28"/>
      <w:lang w:val="vi-VN" w:eastAsia="en-US"/>
    </w:rPr>
  </w:style>
  <w:style w:type="paragraph" w:customStyle="1" w:styleId="Paragraph">
    <w:name w:val="Paragraph"/>
    <w:basedOn w:val="onvn"/>
    <w:rsid w:val="00923427"/>
    <w:pPr>
      <w:ind w:firstLine="3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631</Words>
  <Characters>3598</Characters>
  <Application>Microsoft Office Word</Application>
  <DocSecurity>0</DocSecurity>
  <Lines>29</Lines>
  <Paragraphs>8</Paragraphs>
  <ScaleCrop>false</ScaleCrop>
  <Company>Microsoft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2019-06-18T09:02:00Z</dcterms:created>
  <dcterms:modified xsi:type="dcterms:W3CDTF">2020-04-12T02:23:00Z</dcterms:modified>
</cp:coreProperties>
</file>